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D" w:rsidRDefault="008A45A9" w:rsidP="555A72A1">
      <w:pPr>
        <w:pStyle w:val="BodyText"/>
        <w:spacing w:before="9"/>
        <w:jc w:val="center"/>
      </w:pPr>
      <w:r>
        <w:rPr>
          <w:noProof/>
        </w:rPr>
        <w:drawing>
          <wp:inline distT="0" distB="0" distL="0" distR="0">
            <wp:extent cx="1568116" cy="584200"/>
            <wp:effectExtent l="0" t="0" r="0" b="6350"/>
            <wp:docPr id="1211956617" name="Picture 1211956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99" cy="5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766" w:rsidRPr="00502766">
        <w:rPr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100.6pt;margin-top:13.5pt;width:95.9pt;height:13.05pt;z-index:-251658752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" filled="f" stroked="f">
            <v:textbox inset="0,0,0,0">
              <w:txbxContent>
                <w:p w:rsidR="00B157A9" w:rsidRDefault="00B157A9" w:rsidP="00B157A9">
                  <w:pPr>
                    <w:pStyle w:val="BodyText"/>
                    <w:spacing w:line="245" w:lineRule="exact"/>
                    <w:ind w:left="20"/>
                  </w:pPr>
                </w:p>
              </w:txbxContent>
            </v:textbox>
            <w10:wrap anchorx="margin" anchory="margin"/>
          </v:shape>
        </w:pict>
      </w:r>
      <w:r w:rsidR="00B157A9">
        <w:rPr>
          <w:noProof/>
        </w:rPr>
        <w:drawing>
          <wp:inline distT="0" distB="0" distL="0" distR="0">
            <wp:extent cx="5255529" cy="744220"/>
            <wp:effectExtent l="0" t="0" r="2540" b="0"/>
            <wp:docPr id="58261843" name="Picture 5826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03" cy="7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287" w:rsidRDefault="555A72A1" w:rsidP="555A72A1">
      <w:pPr>
        <w:spacing w:before="44" w:line="341" w:lineRule="exact"/>
        <w:ind w:left="7200" w:right="218"/>
        <w:jc w:val="center"/>
        <w:rPr>
          <w:spacing w:val="-2"/>
          <w:sz w:val="28"/>
          <w:szCs w:val="28"/>
        </w:rPr>
      </w:pPr>
      <w:r w:rsidRPr="555A72A1">
        <w:rPr>
          <w:color w:val="000000" w:themeColor="text1"/>
          <w:sz w:val="24"/>
          <w:szCs w:val="24"/>
        </w:rPr>
        <w:t>Broj ponude: 1-VN/202</w:t>
      </w:r>
      <w:r w:rsidR="002B25BC">
        <w:rPr>
          <w:color w:val="000000" w:themeColor="text1"/>
          <w:sz w:val="24"/>
          <w:szCs w:val="24"/>
        </w:rPr>
        <w:t>2</w:t>
      </w:r>
    </w:p>
    <w:p w:rsidR="009A5259" w:rsidRDefault="009A5259" w:rsidP="00994635">
      <w:pPr>
        <w:spacing w:before="44" w:line="341" w:lineRule="exact"/>
        <w:ind w:left="200" w:right="218"/>
        <w:jc w:val="center"/>
        <w:rPr>
          <w:b/>
          <w:spacing w:val="-2"/>
          <w:sz w:val="28"/>
        </w:rPr>
      </w:pPr>
    </w:p>
    <w:p w:rsidR="009A5259" w:rsidRDefault="009A5259" w:rsidP="00994635">
      <w:pPr>
        <w:spacing w:before="44" w:line="341" w:lineRule="exact"/>
        <w:ind w:left="200" w:right="218"/>
        <w:jc w:val="center"/>
        <w:rPr>
          <w:b/>
          <w:spacing w:val="-2"/>
          <w:sz w:val="28"/>
        </w:rPr>
      </w:pPr>
    </w:p>
    <w:p w:rsidR="009A5259" w:rsidRDefault="009A5259" w:rsidP="00994635">
      <w:pPr>
        <w:spacing w:before="44" w:line="341" w:lineRule="exact"/>
        <w:ind w:left="200" w:right="218"/>
        <w:jc w:val="center"/>
        <w:rPr>
          <w:b/>
          <w:spacing w:val="-2"/>
          <w:sz w:val="28"/>
        </w:rPr>
      </w:pPr>
    </w:p>
    <w:p w:rsidR="009A5259" w:rsidRDefault="009A5259" w:rsidP="00994635">
      <w:pPr>
        <w:spacing w:before="44" w:line="341" w:lineRule="exact"/>
        <w:ind w:left="200" w:right="218"/>
        <w:jc w:val="center"/>
        <w:rPr>
          <w:b/>
          <w:spacing w:val="-2"/>
          <w:sz w:val="28"/>
        </w:rPr>
      </w:pPr>
    </w:p>
    <w:p w:rsidR="00B52D31" w:rsidRPr="00994635" w:rsidRDefault="00994635" w:rsidP="00994635">
      <w:pPr>
        <w:spacing w:before="44" w:line="341" w:lineRule="exact"/>
        <w:ind w:left="200" w:right="218"/>
        <w:jc w:val="center"/>
        <w:rPr>
          <w:b/>
          <w:spacing w:val="-2"/>
          <w:sz w:val="28"/>
          <w:lang/>
        </w:rPr>
      </w:pPr>
      <w:r>
        <w:rPr>
          <w:b/>
          <w:spacing w:val="-2"/>
          <w:sz w:val="28"/>
        </w:rPr>
        <w:t>Udru</w:t>
      </w:r>
      <w:r>
        <w:rPr>
          <w:b/>
          <w:spacing w:val="-2"/>
          <w:sz w:val="28"/>
          <w:lang/>
        </w:rPr>
        <w:t>ženje „UNEKOOP“</w:t>
      </w:r>
      <w:r w:rsidR="0057553A">
        <w:rPr>
          <w:b/>
          <w:spacing w:val="-2"/>
          <w:sz w:val="28"/>
        </w:rPr>
        <w:t xml:space="preserve"> </w:t>
      </w:r>
      <w:r w:rsidR="00B52D31">
        <w:rPr>
          <w:b/>
          <w:spacing w:val="-2"/>
          <w:sz w:val="28"/>
        </w:rPr>
        <w:t xml:space="preserve">upućuje </w:t>
      </w:r>
    </w:p>
    <w:p w:rsidR="0035338D" w:rsidRDefault="0057553A">
      <w:pPr>
        <w:spacing w:before="44" w:line="341" w:lineRule="exact"/>
        <w:ind w:left="200" w:right="218"/>
        <w:jc w:val="center"/>
        <w:rPr>
          <w:b/>
          <w:sz w:val="28"/>
        </w:rPr>
      </w:pPr>
      <w:r>
        <w:rPr>
          <w:b/>
          <w:sz w:val="28"/>
        </w:rPr>
        <w:t>POZIV</w:t>
      </w:r>
    </w:p>
    <w:p w:rsidR="0035338D" w:rsidRPr="00E57DB0" w:rsidRDefault="0057553A">
      <w:pPr>
        <w:ind w:left="203" w:right="218"/>
        <w:jc w:val="center"/>
        <w:rPr>
          <w:sz w:val="28"/>
        </w:rPr>
      </w:pPr>
      <w:r>
        <w:rPr>
          <w:sz w:val="28"/>
          <w:u w:val="single"/>
        </w:rPr>
        <w:t xml:space="preserve">za dostavljanje ponuda </w:t>
      </w:r>
      <w:r w:rsidR="009A5259" w:rsidRPr="009A5259">
        <w:rPr>
          <w:sz w:val="28"/>
          <w:u w:val="single"/>
        </w:rPr>
        <w:t xml:space="preserve">iznajmnjivanja poslovnog prostora za potrebe  </w:t>
      </w:r>
      <w:r>
        <w:rPr>
          <w:sz w:val="28"/>
          <w:u w:val="single"/>
        </w:rPr>
        <w:t>za uslug</w:t>
      </w:r>
      <w:r w:rsidR="00173474">
        <w:rPr>
          <w:sz w:val="28"/>
          <w:u w:val="single"/>
        </w:rPr>
        <w:t xml:space="preserve">e </w:t>
      </w:r>
      <w:r w:rsidR="000540AD">
        <w:rPr>
          <w:sz w:val="28"/>
          <w:u w:val="single"/>
        </w:rPr>
        <w:t xml:space="preserve"> „KlimAdapt2</w:t>
      </w:r>
      <w:r w:rsidR="009A5259">
        <w:rPr>
          <w:sz w:val="28"/>
          <w:u w:val="single"/>
        </w:rPr>
        <w:t>2</w:t>
      </w:r>
      <w:r w:rsidR="000540AD">
        <w:rPr>
          <w:sz w:val="28"/>
          <w:u w:val="single"/>
        </w:rPr>
        <w:t>“</w:t>
      </w:r>
    </w:p>
    <w:p w:rsidR="0035338D" w:rsidRPr="00E57DB0" w:rsidRDefault="0035338D">
      <w:pPr>
        <w:pStyle w:val="BodyText"/>
        <w:spacing w:before="1"/>
        <w:rPr>
          <w:sz w:val="23"/>
        </w:rPr>
      </w:pPr>
    </w:p>
    <w:p w:rsidR="0035338D" w:rsidRDefault="0057553A">
      <w:pPr>
        <w:pStyle w:val="BodyText"/>
        <w:spacing w:before="56" w:line="259" w:lineRule="auto"/>
        <w:ind w:left="100" w:right="113"/>
        <w:jc w:val="both"/>
      </w:pPr>
      <w:r>
        <w:t xml:space="preserve">U </w:t>
      </w:r>
      <w:proofErr w:type="spellStart"/>
      <w:r w:rsidRPr="00E57DB0">
        <w:t>periodu</w:t>
      </w:r>
      <w:proofErr w:type="spellEnd"/>
      <w:r w:rsidRPr="00E57DB0">
        <w:t xml:space="preserve"> </w:t>
      </w:r>
      <w:proofErr w:type="spellStart"/>
      <w:proofErr w:type="gramStart"/>
      <w:r w:rsidRPr="00E57DB0">
        <w:t>od</w:t>
      </w:r>
      <w:proofErr w:type="spellEnd"/>
      <w:proofErr w:type="gramEnd"/>
      <w:r w:rsidRPr="00E57DB0">
        <w:t xml:space="preserve"> </w:t>
      </w:r>
      <w:r w:rsidR="006D3918">
        <w:rPr>
          <w:b/>
          <w:bCs/>
        </w:rPr>
        <w:t>08.08</w:t>
      </w:r>
      <w:r w:rsidRPr="555A72A1">
        <w:rPr>
          <w:b/>
          <w:bCs/>
        </w:rPr>
        <w:t>.202</w:t>
      </w:r>
      <w:r w:rsidR="002B25BC">
        <w:rPr>
          <w:b/>
          <w:bCs/>
        </w:rPr>
        <w:t>2</w:t>
      </w:r>
      <w:r w:rsidR="006D3918">
        <w:rPr>
          <w:b/>
          <w:bCs/>
        </w:rPr>
        <w:t xml:space="preserve">. </w:t>
      </w:r>
      <w:proofErr w:type="gramStart"/>
      <w:r w:rsidR="006D3918">
        <w:rPr>
          <w:b/>
          <w:bCs/>
        </w:rPr>
        <w:t>do</w:t>
      </w:r>
      <w:proofErr w:type="gramEnd"/>
      <w:r w:rsidR="006D3918">
        <w:rPr>
          <w:b/>
          <w:bCs/>
        </w:rPr>
        <w:t xml:space="preserve"> 12.08</w:t>
      </w:r>
      <w:r w:rsidRPr="555A72A1">
        <w:rPr>
          <w:b/>
          <w:bCs/>
        </w:rPr>
        <w:t>.202</w:t>
      </w:r>
      <w:r w:rsidR="002B25BC">
        <w:rPr>
          <w:b/>
          <w:bCs/>
        </w:rPr>
        <w:t>2</w:t>
      </w:r>
      <w:r w:rsidRPr="555A72A1">
        <w:rPr>
          <w:b/>
          <w:bCs/>
        </w:rPr>
        <w:t xml:space="preserve">. </w:t>
      </w:r>
      <w:proofErr w:type="gramStart"/>
      <w:r w:rsidRPr="00E57DB0">
        <w:t>godine</w:t>
      </w:r>
      <w:proofErr w:type="gramEnd"/>
      <w:r w:rsidR="00994635">
        <w:t xml:space="preserve"> UNEKOOP</w:t>
      </w:r>
      <w:r>
        <w:t xml:space="preserve"> će prikupljati ponude za</w:t>
      </w:r>
      <w:r>
        <w:rPr>
          <w:spacing w:val="1"/>
        </w:rPr>
        <w:t xml:space="preserve"> </w:t>
      </w:r>
      <w:bookmarkStart w:id="0" w:name="_Hlk82860272"/>
      <w:r>
        <w:t xml:space="preserve">usluge </w:t>
      </w:r>
      <w:bookmarkStart w:id="1" w:name="_Hlk109942663"/>
      <w:r w:rsidR="002B25BC">
        <w:t xml:space="preserve">iznajmnjivanja poslovnog prostora za potrebe </w:t>
      </w:r>
      <w:r w:rsidR="00B34D00">
        <w:t xml:space="preserve"> </w:t>
      </w:r>
      <w:bookmarkEnd w:id="1"/>
      <w:r w:rsidR="00B34D00">
        <w:t>projekta:</w:t>
      </w:r>
      <w:r w:rsidR="00994635">
        <w:t>“KlimAdapt2</w:t>
      </w:r>
      <w:r w:rsidR="002B25BC">
        <w:t>2</w:t>
      </w:r>
      <w:r w:rsidR="00994635">
        <w:t>“</w:t>
      </w:r>
      <w:bookmarkEnd w:id="0"/>
      <w:r>
        <w:t xml:space="preserve"> koj</w:t>
      </w:r>
      <w:r w:rsidR="00B2059B">
        <w:t>i je</w:t>
      </w:r>
      <w:r>
        <w:t xml:space="preserve"> dobil</w:t>
      </w:r>
      <w:r w:rsidR="00B2059B">
        <w:t>o</w:t>
      </w:r>
      <w:r>
        <w:t xml:space="preserve"> finansijsku podršku u okviru</w:t>
      </w:r>
      <w:r w:rsidR="00D0127B">
        <w:t xml:space="preserve"> </w:t>
      </w:r>
      <w:r>
        <w:rPr>
          <w:spacing w:val="-48"/>
        </w:rPr>
        <w:t xml:space="preserve"> </w:t>
      </w:r>
      <w:r w:rsidR="00B073A0">
        <w:rPr>
          <w:spacing w:val="-48"/>
        </w:rPr>
        <w:t xml:space="preserve"> </w:t>
      </w:r>
      <w:r w:rsidR="00D0127B">
        <w:rPr>
          <w:spacing w:val="-48"/>
        </w:rPr>
        <w:t xml:space="preserve">       </w:t>
      </w:r>
      <w:r>
        <w:t>EKO-SISTEM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osnaživanja</w:t>
      </w:r>
      <w:r>
        <w:rPr>
          <w:spacing w:val="-3"/>
        </w:rPr>
        <w:t xml:space="preserve"> </w:t>
      </w:r>
      <w:r>
        <w:t>mreža</w:t>
      </w:r>
      <w:r w:rsidR="00A45162">
        <w:t>.</w:t>
      </w:r>
    </w:p>
    <w:p w:rsidR="0035338D" w:rsidRDefault="0057553A">
      <w:pPr>
        <w:pStyle w:val="BodyText"/>
        <w:spacing w:before="160" w:line="259" w:lineRule="auto"/>
        <w:ind w:left="100" w:right="117"/>
        <w:jc w:val="both"/>
      </w:pPr>
      <w:r>
        <w:t>Sredstva su obezbeđena u okviru programa “EKO-SISTEM: program podrške reformama u oblasti zaštite</w:t>
      </w:r>
      <w:r>
        <w:rPr>
          <w:spacing w:val="1"/>
        </w:rPr>
        <w:t xml:space="preserve"> </w:t>
      </w:r>
      <w:r>
        <w:t>životne sredine”</w:t>
      </w:r>
      <w:r>
        <w:rPr>
          <w:spacing w:val="1"/>
        </w:rPr>
        <w:t xml:space="preserve"> </w:t>
      </w:r>
      <w:r>
        <w:t>podržanim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Švedske.</w:t>
      </w:r>
    </w:p>
    <w:p w:rsidR="0035338D" w:rsidRDefault="0057553A">
      <w:pPr>
        <w:pStyle w:val="Heading1"/>
        <w:rPr>
          <w:color w:val="2D74B5"/>
          <w:spacing w:val="-1"/>
        </w:rPr>
      </w:pPr>
      <w:r>
        <w:rPr>
          <w:color w:val="2D74B5"/>
          <w:spacing w:val="-2"/>
        </w:rPr>
        <w:t>SPECIFIKACIJA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USLUGE</w:t>
      </w:r>
    </w:p>
    <w:p w:rsidR="002B25BC" w:rsidRDefault="002B25BC">
      <w:pPr>
        <w:pStyle w:val="Heading1"/>
        <w:rPr>
          <w:color w:val="2D74B5"/>
          <w:spacing w:val="-1"/>
        </w:rPr>
      </w:pPr>
    </w:p>
    <w:p w:rsidR="002B25BC" w:rsidRDefault="002B25BC" w:rsidP="002B25BC">
      <w:pPr>
        <w:tabs>
          <w:tab w:val="left" w:pos="821"/>
        </w:tabs>
        <w:spacing w:line="259" w:lineRule="auto"/>
        <w:ind w:right="111"/>
      </w:pPr>
    </w:p>
    <w:p w:rsidR="002B25BC" w:rsidRDefault="002B25BC" w:rsidP="002B25BC">
      <w:pPr>
        <w:spacing w:line="261" w:lineRule="exact"/>
      </w:pPr>
    </w:p>
    <w:p w:rsidR="002B25BC" w:rsidRPr="002B25BC" w:rsidRDefault="002B25BC" w:rsidP="002B25BC">
      <w:pPr>
        <w:pStyle w:val="ListParagraph"/>
        <w:numPr>
          <w:ilvl w:val="0"/>
          <w:numId w:val="7"/>
        </w:numPr>
        <w:tabs>
          <w:tab w:val="left" w:pos="821"/>
        </w:tabs>
        <w:spacing w:before="56"/>
      </w:pPr>
      <w:r>
        <w:t>Obezbe</w:t>
      </w:r>
      <w:r>
        <w:rPr>
          <w:lang/>
        </w:rPr>
        <w:t xml:space="preserve">đenje poslovnog prostora najmanje 20 m2 </w:t>
      </w:r>
    </w:p>
    <w:p w:rsidR="002B25BC" w:rsidRDefault="002B25BC" w:rsidP="002B25BC">
      <w:pPr>
        <w:pStyle w:val="ListParagraph"/>
        <w:numPr>
          <w:ilvl w:val="0"/>
          <w:numId w:val="7"/>
        </w:numPr>
        <w:tabs>
          <w:tab w:val="left" w:pos="821"/>
        </w:tabs>
        <w:spacing w:before="56"/>
      </w:pPr>
      <w:r>
        <w:t xml:space="preserve">Obezbeđivanje korišćenja sanitarnog </w:t>
      </w:r>
      <w:r w:rsidR="00A847C7">
        <w:t>čvora</w:t>
      </w:r>
    </w:p>
    <w:p w:rsidR="002B25BC" w:rsidRDefault="002B25BC" w:rsidP="002B25BC">
      <w:pPr>
        <w:pStyle w:val="ListParagraph"/>
        <w:numPr>
          <w:ilvl w:val="0"/>
          <w:numId w:val="7"/>
        </w:numPr>
        <w:tabs>
          <w:tab w:val="left" w:pos="821"/>
        </w:tabs>
        <w:spacing w:before="22" w:line="259" w:lineRule="auto"/>
        <w:ind w:right="112"/>
      </w:pPr>
      <w:r>
        <w:t>Obezbe</w:t>
      </w:r>
      <w:r w:rsidR="00A847C7">
        <w:t xml:space="preserve">zbeđenje pristupu vodi, električnoj energiji i </w:t>
      </w:r>
      <w:r w:rsidR="00DB3922">
        <w:t>PTT mreži</w:t>
      </w:r>
    </w:p>
    <w:p w:rsidR="00A847C7" w:rsidRDefault="00A847C7" w:rsidP="002B25BC">
      <w:pPr>
        <w:pStyle w:val="ListParagraph"/>
        <w:numPr>
          <w:ilvl w:val="0"/>
          <w:numId w:val="7"/>
        </w:numPr>
        <w:tabs>
          <w:tab w:val="left" w:pos="821"/>
        </w:tabs>
        <w:spacing w:before="22" w:line="259" w:lineRule="auto"/>
        <w:ind w:right="112"/>
      </w:pPr>
      <w:r>
        <w:t xml:space="preserve">Period iznajmnjivanja: 5 </w:t>
      </w:r>
      <w:proofErr w:type="spellStart"/>
      <w:r>
        <w:t>meseci</w:t>
      </w:r>
      <w:proofErr w:type="spellEnd"/>
      <w:r>
        <w:t xml:space="preserve"> (</w:t>
      </w:r>
      <w:proofErr w:type="spellStart"/>
      <w:r>
        <w:t>avgust</w:t>
      </w:r>
      <w:proofErr w:type="spellEnd"/>
      <w:r>
        <w:t xml:space="preserve"> 2022/</w:t>
      </w:r>
      <w:proofErr w:type="spellStart"/>
      <w:r>
        <w:t>decembar</w:t>
      </w:r>
      <w:proofErr w:type="spellEnd"/>
      <w:r>
        <w:t xml:space="preserve"> 2022)</w:t>
      </w:r>
    </w:p>
    <w:p w:rsidR="002B25BC" w:rsidRDefault="002B25BC" w:rsidP="002B25BC">
      <w:pPr>
        <w:pStyle w:val="BodyText"/>
        <w:spacing w:before="8"/>
        <w:rPr>
          <w:sz w:val="23"/>
        </w:rPr>
      </w:pPr>
    </w:p>
    <w:p w:rsidR="002B25BC" w:rsidRPr="00D3394A" w:rsidRDefault="002B25BC" w:rsidP="002B25BC">
      <w:pPr>
        <w:pStyle w:val="Heading2"/>
        <w:spacing w:before="165"/>
      </w:pPr>
      <w:r w:rsidRPr="00D3394A">
        <w:t>Dodatne</w:t>
      </w:r>
      <w:r w:rsidRPr="00D3394A">
        <w:rPr>
          <w:spacing w:val="-4"/>
        </w:rPr>
        <w:t xml:space="preserve"> </w:t>
      </w:r>
      <w:r w:rsidRPr="00D3394A">
        <w:t>informacije</w:t>
      </w:r>
    </w:p>
    <w:p w:rsidR="002B25BC" w:rsidRPr="00D3394A" w:rsidRDefault="002B25BC" w:rsidP="002B25BC">
      <w:pPr>
        <w:pStyle w:val="BodyText"/>
        <w:spacing w:before="180"/>
      </w:pPr>
      <w:r w:rsidRPr="00D3394A">
        <w:t>Naručilac</w:t>
      </w:r>
      <w:r w:rsidRPr="00D3394A">
        <w:rPr>
          <w:spacing w:val="-1"/>
        </w:rPr>
        <w:t xml:space="preserve"> </w:t>
      </w:r>
      <w:r w:rsidRPr="00D3394A">
        <w:t>nije</w:t>
      </w:r>
      <w:r w:rsidRPr="00D3394A">
        <w:rPr>
          <w:spacing w:val="-1"/>
        </w:rPr>
        <w:t xml:space="preserve"> </w:t>
      </w:r>
      <w:r w:rsidRPr="00D3394A">
        <w:t>u</w:t>
      </w:r>
      <w:r w:rsidRPr="00D3394A">
        <w:rPr>
          <w:spacing w:val="-2"/>
        </w:rPr>
        <w:t xml:space="preserve"> </w:t>
      </w:r>
      <w:r w:rsidRPr="00D3394A">
        <w:t>obavezi</w:t>
      </w:r>
      <w:r w:rsidRPr="00D3394A">
        <w:rPr>
          <w:spacing w:val="-2"/>
        </w:rPr>
        <w:t xml:space="preserve"> </w:t>
      </w:r>
      <w:r w:rsidRPr="00D3394A">
        <w:t>da</w:t>
      </w:r>
      <w:r w:rsidRPr="00D3394A">
        <w:rPr>
          <w:spacing w:val="-3"/>
        </w:rPr>
        <w:t xml:space="preserve"> </w:t>
      </w:r>
      <w:r w:rsidRPr="00D3394A">
        <w:t>utroši</w:t>
      </w:r>
      <w:r w:rsidRPr="00D3394A">
        <w:rPr>
          <w:spacing w:val="-1"/>
        </w:rPr>
        <w:t xml:space="preserve"> </w:t>
      </w:r>
      <w:r w:rsidRPr="00D3394A">
        <w:t>sva</w:t>
      </w:r>
      <w:r w:rsidRPr="00D3394A">
        <w:rPr>
          <w:spacing w:val="-1"/>
        </w:rPr>
        <w:t xml:space="preserve"> </w:t>
      </w:r>
      <w:r w:rsidRPr="00D3394A">
        <w:t>planirana sredstva</w:t>
      </w:r>
      <w:r w:rsidRPr="00D3394A">
        <w:rPr>
          <w:spacing w:val="-1"/>
        </w:rPr>
        <w:t xml:space="preserve"> </w:t>
      </w:r>
      <w:r w:rsidRPr="00D3394A">
        <w:t>koja</w:t>
      </w:r>
      <w:r w:rsidRPr="00D3394A">
        <w:rPr>
          <w:spacing w:val="-3"/>
        </w:rPr>
        <w:t xml:space="preserve"> </w:t>
      </w:r>
      <w:r w:rsidRPr="00D3394A">
        <w:t>su</w:t>
      </w:r>
      <w:r w:rsidRPr="00D3394A">
        <w:rPr>
          <w:spacing w:val="-3"/>
        </w:rPr>
        <w:t xml:space="preserve"> </w:t>
      </w:r>
      <w:r w:rsidRPr="00D3394A">
        <w:t>označena</w:t>
      </w:r>
      <w:r w:rsidRPr="00D3394A">
        <w:rPr>
          <w:spacing w:val="-4"/>
        </w:rPr>
        <w:t xml:space="preserve"> </w:t>
      </w:r>
      <w:r w:rsidRPr="00D3394A">
        <w:t>kao</w:t>
      </w:r>
      <w:r w:rsidRPr="00D3394A">
        <w:rPr>
          <w:spacing w:val="-1"/>
        </w:rPr>
        <w:t xml:space="preserve"> </w:t>
      </w:r>
      <w:r w:rsidRPr="00D3394A">
        <w:t>ukupna</w:t>
      </w:r>
      <w:r w:rsidRPr="00D3394A">
        <w:rPr>
          <w:spacing w:val="-1"/>
        </w:rPr>
        <w:t xml:space="preserve"> </w:t>
      </w:r>
      <w:r w:rsidRPr="00D3394A">
        <w:t>ugovorna cena.</w:t>
      </w:r>
    </w:p>
    <w:p w:rsidR="002B25BC" w:rsidRPr="00926AAF" w:rsidRDefault="002B25BC" w:rsidP="002B25BC">
      <w:pPr>
        <w:pStyle w:val="BodyText"/>
        <w:jc w:val="both"/>
        <w:rPr>
          <w:sz w:val="18"/>
          <w:szCs w:val="18"/>
        </w:rPr>
      </w:pPr>
    </w:p>
    <w:p w:rsidR="002B25BC" w:rsidRDefault="002B25BC" w:rsidP="002B25BC">
      <w:pPr>
        <w:pStyle w:val="BodyText"/>
        <w:jc w:val="both"/>
      </w:pPr>
      <w:r w:rsidRPr="00926AAF">
        <w:t xml:space="preserve">Nakon prikupljenih svih ponuda, biće izabran najpovoljniji Ponuđač primenom kriterijuma </w:t>
      </w:r>
      <w:r w:rsidRPr="009A5259">
        <w:rPr>
          <w:b/>
          <w:bCs/>
        </w:rPr>
        <w:t>„najniža ponuđena cena“.</w:t>
      </w:r>
    </w:p>
    <w:p w:rsidR="002B25BC" w:rsidRPr="00122CF9" w:rsidRDefault="002B25BC" w:rsidP="002B25BC">
      <w:pPr>
        <w:pStyle w:val="BodyText"/>
        <w:spacing w:before="160" w:line="259" w:lineRule="auto"/>
        <w:ind w:right="113"/>
        <w:jc w:val="both"/>
        <w:rPr>
          <w:sz w:val="15"/>
        </w:rPr>
      </w:pPr>
    </w:p>
    <w:p w:rsidR="002B25BC" w:rsidRDefault="002B25BC" w:rsidP="002B25BC">
      <w:pPr>
        <w:pStyle w:val="Heading2"/>
        <w:spacing w:before="31"/>
        <w:jc w:val="center"/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</w:pPr>
      <w:r w:rsidRPr="0005518F"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  <w:t>NAČIN PODNOŠENJA PONUDE</w:t>
      </w:r>
    </w:p>
    <w:p w:rsidR="002B25BC" w:rsidRDefault="002B25BC" w:rsidP="002B25BC">
      <w:pPr>
        <w:pStyle w:val="Heading2"/>
        <w:spacing w:before="31"/>
        <w:jc w:val="center"/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</w:pPr>
    </w:p>
    <w:p w:rsidR="002B25BC" w:rsidRPr="00D54B26" w:rsidRDefault="002B25BC" w:rsidP="002B25BC">
      <w:pPr>
        <w:pStyle w:val="NoSpacing"/>
        <w:jc w:val="both"/>
        <w:rPr>
          <w:rFonts w:cstheme="minorHAnsi"/>
          <w:bCs/>
          <w:lang/>
        </w:rPr>
      </w:pPr>
      <w:r w:rsidRPr="00E80087">
        <w:rPr>
          <w:rFonts w:cstheme="minorHAnsi"/>
          <w:bCs/>
          <w:lang/>
        </w:rPr>
        <w:t xml:space="preserve">Ponuda se dostavlja </w:t>
      </w:r>
      <w:r w:rsidR="00A847C7">
        <w:rPr>
          <w:rFonts w:cstheme="minorHAnsi"/>
          <w:bCs/>
          <w:lang/>
        </w:rPr>
        <w:t xml:space="preserve">UNEKOOP/u </w:t>
      </w:r>
      <w:r w:rsidRPr="00E80087">
        <w:rPr>
          <w:rFonts w:cstheme="minorHAnsi"/>
          <w:bCs/>
          <w:lang/>
        </w:rPr>
        <w:t xml:space="preserve"> elektronskom poštom, na adresu </w:t>
      </w:r>
      <w:hyperlink r:id="rId10" w:history="1">
        <w:r w:rsidR="00A847C7" w:rsidRPr="001C7340">
          <w:rPr>
            <w:rStyle w:val="Hyperlink"/>
            <w:rFonts w:cstheme="minorHAnsi"/>
            <w:bCs/>
            <w:lang/>
          </w:rPr>
          <w:t>office@unecopn.org</w:t>
        </w:r>
      </w:hyperlink>
      <w:r w:rsidR="00A847C7">
        <w:rPr>
          <w:rFonts w:cstheme="minorHAnsi"/>
          <w:bCs/>
          <w:lang/>
        </w:rPr>
        <w:t xml:space="preserve"> </w:t>
      </w:r>
      <w:r w:rsidR="00D54B26">
        <w:rPr>
          <w:rFonts w:cstheme="minorHAnsi"/>
          <w:bCs/>
          <w:lang/>
        </w:rPr>
        <w:t xml:space="preserve"> u slobodnoj formi  sa naznakom Ponuda</w:t>
      </w:r>
      <w:r w:rsidR="00D54B26">
        <w:rPr>
          <w:rFonts w:cstheme="minorHAnsi"/>
          <w:bCs/>
          <w:lang/>
        </w:rPr>
        <w:t>_</w:t>
      </w:r>
      <w:r w:rsidR="00A847C7">
        <w:rPr>
          <w:rFonts w:cstheme="minorHAnsi"/>
          <w:bCs/>
          <w:lang/>
        </w:rPr>
        <w:t>poslovn</w:t>
      </w:r>
      <w:r w:rsidR="00D909A5">
        <w:rPr>
          <w:rFonts w:cstheme="minorHAnsi"/>
          <w:bCs/>
          <w:lang/>
        </w:rPr>
        <w:t>i</w:t>
      </w:r>
      <w:r w:rsidR="00A847C7">
        <w:rPr>
          <w:rFonts w:cstheme="minorHAnsi"/>
          <w:bCs/>
          <w:lang/>
        </w:rPr>
        <w:t xml:space="preserve"> prostor</w:t>
      </w:r>
      <w:r w:rsidR="00D54B26">
        <w:rPr>
          <w:rFonts w:cstheme="minorHAnsi"/>
          <w:bCs/>
          <w:lang/>
        </w:rPr>
        <w:t>.</w:t>
      </w:r>
    </w:p>
    <w:p w:rsidR="002B25BC" w:rsidRDefault="002B25BC" w:rsidP="002B25BC">
      <w:pPr>
        <w:pStyle w:val="NoSpacing"/>
        <w:jc w:val="both"/>
        <w:rPr>
          <w:rFonts w:cstheme="minorHAnsi"/>
          <w:bCs/>
          <w:lang/>
        </w:rPr>
      </w:pPr>
    </w:p>
    <w:p w:rsidR="002B25BC" w:rsidRPr="00670863" w:rsidRDefault="002B25BC" w:rsidP="002B25BC">
      <w:pPr>
        <w:pStyle w:val="NoSpacing"/>
        <w:jc w:val="both"/>
        <w:rPr>
          <w:rFonts w:cstheme="minorHAnsi"/>
          <w:b/>
          <w:bCs/>
          <w:lang/>
        </w:rPr>
      </w:pPr>
      <w:r w:rsidRPr="00670863">
        <w:rPr>
          <w:rFonts w:cstheme="minorHAnsi"/>
          <w:b/>
          <w:bCs/>
          <w:lang/>
        </w:rPr>
        <w:t xml:space="preserve">Rok za dostavljanje ponude je </w:t>
      </w:r>
      <w:r w:rsidR="006D3918">
        <w:rPr>
          <w:rFonts w:cstheme="minorHAnsi"/>
          <w:b/>
          <w:bCs/>
          <w:lang/>
        </w:rPr>
        <w:t>12</w:t>
      </w:r>
      <w:r w:rsidRPr="00670863">
        <w:rPr>
          <w:rFonts w:cstheme="minorHAnsi"/>
          <w:b/>
          <w:bCs/>
          <w:lang/>
        </w:rPr>
        <w:t>.0</w:t>
      </w:r>
      <w:r>
        <w:rPr>
          <w:rFonts w:cstheme="minorHAnsi"/>
          <w:b/>
          <w:bCs/>
          <w:lang/>
        </w:rPr>
        <w:t>8</w:t>
      </w:r>
      <w:r w:rsidRPr="00670863">
        <w:rPr>
          <w:rFonts w:cstheme="minorHAnsi"/>
          <w:b/>
          <w:bCs/>
          <w:lang/>
        </w:rPr>
        <w:t>.202</w:t>
      </w:r>
      <w:r>
        <w:rPr>
          <w:rFonts w:cstheme="minorHAnsi"/>
          <w:b/>
          <w:bCs/>
          <w:lang/>
        </w:rPr>
        <w:t>2</w:t>
      </w:r>
      <w:r w:rsidRPr="00670863">
        <w:rPr>
          <w:rFonts w:cstheme="minorHAnsi"/>
          <w:b/>
          <w:bCs/>
          <w:lang/>
        </w:rPr>
        <w:t>..</w:t>
      </w:r>
    </w:p>
    <w:p w:rsidR="002B25BC" w:rsidRDefault="002B25BC" w:rsidP="002B25BC">
      <w:pPr>
        <w:pStyle w:val="Heading2"/>
        <w:spacing w:before="31"/>
        <w:ind w:left="0"/>
        <w:rPr>
          <w:rFonts w:ascii="Calibri Light" w:eastAsia="Calibri Light" w:hAnsi="Calibri Light" w:cs="Calibri Light"/>
          <w:b w:val="0"/>
          <w:bCs w:val="0"/>
          <w:color w:val="2D74B5"/>
          <w:spacing w:val="-2"/>
          <w:sz w:val="32"/>
          <w:szCs w:val="32"/>
        </w:rPr>
      </w:pPr>
    </w:p>
    <w:p w:rsidR="002B25BC" w:rsidRDefault="002B25BC" w:rsidP="002B25BC">
      <w:pPr>
        <w:pStyle w:val="Heading2"/>
        <w:spacing w:before="31"/>
      </w:pPr>
      <w:r>
        <w:t>Ponuda</w:t>
      </w:r>
      <w:r>
        <w:rPr>
          <w:spacing w:val="-3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sadrži</w:t>
      </w:r>
      <w:r>
        <w:rPr>
          <w:spacing w:val="-3"/>
        </w:rPr>
        <w:t xml:space="preserve"> </w:t>
      </w:r>
      <w:r>
        <w:t>sledeće</w:t>
      </w:r>
      <w:r>
        <w:rPr>
          <w:spacing w:val="-3"/>
        </w:rPr>
        <w:t xml:space="preserve"> </w:t>
      </w:r>
      <w:r>
        <w:t>elemente:</w:t>
      </w:r>
    </w:p>
    <w:p w:rsidR="002B25BC" w:rsidRDefault="002B25BC" w:rsidP="002B25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Cenovna</w:t>
      </w:r>
      <w:r>
        <w:rPr>
          <w:b/>
          <w:spacing w:val="-3"/>
        </w:rPr>
        <w:t xml:space="preserve"> </w:t>
      </w:r>
      <w:r>
        <w:rPr>
          <w:b/>
        </w:rPr>
        <w:t>ponuda</w:t>
      </w:r>
      <w:r>
        <w:rPr>
          <w:b/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obuhvata cenu</w:t>
      </w:r>
      <w:r w:rsidRPr="0005518F">
        <w:rPr>
          <w:spacing w:val="-3"/>
        </w:rPr>
        <w:t xml:space="preserve"> </w:t>
      </w:r>
      <w:r>
        <w:t>u</w:t>
      </w:r>
      <w:r w:rsidRPr="0005518F">
        <w:rPr>
          <w:spacing w:val="-1"/>
        </w:rPr>
        <w:t xml:space="preserve"> </w:t>
      </w:r>
      <w:r>
        <w:t>dinarskoj</w:t>
      </w:r>
      <w:r w:rsidRPr="0005518F">
        <w:rPr>
          <w:spacing w:val="-2"/>
        </w:rPr>
        <w:t xml:space="preserve"> </w:t>
      </w:r>
      <w:r>
        <w:t>protivvrednosti</w:t>
      </w:r>
      <w:r w:rsidRPr="0005518F">
        <w:rPr>
          <w:spacing w:val="-2"/>
        </w:rPr>
        <w:t xml:space="preserve"> </w:t>
      </w:r>
      <w:r w:rsidR="00A847C7">
        <w:rPr>
          <w:b/>
        </w:rPr>
        <w:t xml:space="preserve"> na mese</w:t>
      </w:r>
      <w:r w:rsidR="00A847C7">
        <w:rPr>
          <w:b/>
          <w:lang/>
        </w:rPr>
        <w:t>čnom nivou</w:t>
      </w:r>
      <w:r>
        <w:t>;</w:t>
      </w:r>
    </w:p>
    <w:p w:rsidR="009A5259" w:rsidRDefault="002B25BC" w:rsidP="009A5259">
      <w:pPr>
        <w:ind w:left="820"/>
      </w:pPr>
      <w:r>
        <w:t>Ukupnu</w:t>
      </w:r>
      <w:r>
        <w:rPr>
          <w:spacing w:val="-2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celokupnu</w:t>
      </w:r>
      <w:r>
        <w:rPr>
          <w:b/>
          <w:spacing w:val="-2"/>
        </w:rPr>
        <w:t xml:space="preserve"> </w:t>
      </w:r>
      <w:r>
        <w:rPr>
          <w:b/>
        </w:rPr>
        <w:t>uslugu</w:t>
      </w:r>
      <w:r>
        <w:t>;</w:t>
      </w:r>
    </w:p>
    <w:p w:rsidR="009A5259" w:rsidRDefault="009A5259" w:rsidP="009A5259">
      <w:pPr>
        <w:ind w:left="820"/>
      </w:pPr>
    </w:p>
    <w:p w:rsidR="002B25BC" w:rsidRDefault="002B25BC" w:rsidP="009A5259">
      <w:pPr>
        <w:ind w:left="820"/>
      </w:pPr>
      <w:r>
        <w:t xml:space="preserve">Osoba za kontakt u vezi sa ovom nabavkom je </w:t>
      </w:r>
      <w:r w:rsidR="00A847C7">
        <w:t>Tanja Cupac office@unecopn.org</w:t>
      </w:r>
      <w:r>
        <w:t>. Pitanja u</w:t>
      </w:r>
      <w:r w:rsidRPr="00A4515D">
        <w:rPr>
          <w:spacing w:val="1"/>
        </w:rPr>
        <w:t xml:space="preserve"> </w:t>
      </w:r>
      <w:r>
        <w:t>vezi</w:t>
      </w:r>
      <w:r w:rsidRPr="00A4515D">
        <w:rPr>
          <w:spacing w:val="-2"/>
        </w:rPr>
        <w:t xml:space="preserve"> </w:t>
      </w:r>
      <w:r>
        <w:t>nabavke</w:t>
      </w:r>
      <w:r w:rsidRPr="00A4515D">
        <w:rPr>
          <w:spacing w:val="-2"/>
        </w:rPr>
        <w:t xml:space="preserve"> </w:t>
      </w:r>
      <w:r>
        <w:t>mogu</w:t>
      </w:r>
      <w:r w:rsidRPr="00A4515D">
        <w:rPr>
          <w:spacing w:val="1"/>
        </w:rPr>
        <w:t xml:space="preserve"> </w:t>
      </w:r>
      <w:r>
        <w:t>se</w:t>
      </w:r>
      <w:r w:rsidRPr="00A4515D">
        <w:rPr>
          <w:spacing w:val="-2"/>
        </w:rPr>
        <w:t xml:space="preserve"> </w:t>
      </w:r>
      <w:r>
        <w:t>postaviti isključivo pisanim</w:t>
      </w:r>
      <w:r w:rsidRPr="00A4515D">
        <w:rPr>
          <w:spacing w:val="1"/>
        </w:rPr>
        <w:t xml:space="preserve"> </w:t>
      </w:r>
      <w:r>
        <w:t>putem.</w:t>
      </w:r>
    </w:p>
    <w:p w:rsidR="009A5259" w:rsidRDefault="009A5259" w:rsidP="009A5259">
      <w:pPr>
        <w:ind w:left="820"/>
      </w:pPr>
    </w:p>
    <w:p w:rsidR="009A5259" w:rsidRDefault="009A5259" w:rsidP="009A5259">
      <w:pPr>
        <w:ind w:left="820"/>
      </w:pPr>
    </w:p>
    <w:p w:rsidR="009A5259" w:rsidRDefault="009A5259" w:rsidP="009A5259">
      <w:pPr>
        <w:ind w:left="820"/>
      </w:pPr>
    </w:p>
    <w:p w:rsidR="009A5259" w:rsidRDefault="009A5259" w:rsidP="009A5259">
      <w:pPr>
        <w:ind w:left="820"/>
      </w:pPr>
    </w:p>
    <w:p w:rsidR="009A5259" w:rsidRPr="009A5259" w:rsidRDefault="009A5259" w:rsidP="009A5259">
      <w:pPr>
        <w:ind w:left="820"/>
      </w:pPr>
      <w:r>
        <w:t>U Paraćinu, 27.07.2022.</w:t>
      </w:r>
    </w:p>
    <w:sectPr w:rsidR="009A5259" w:rsidRPr="009A5259" w:rsidSect="002F4287">
      <w:headerReference w:type="default" r:id="rId11"/>
      <w:footerReference w:type="default" r:id="rId12"/>
      <w:pgSz w:w="12240" w:h="15840"/>
      <w:pgMar w:top="720" w:right="720" w:bottom="720" w:left="720" w:header="0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C2" w:rsidRDefault="00CD61C2">
      <w:r>
        <w:separator/>
      </w:r>
    </w:p>
  </w:endnote>
  <w:endnote w:type="continuationSeparator" w:id="0">
    <w:p w:rsidR="00CD61C2" w:rsidRDefault="00CD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8D" w:rsidRDefault="003533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C2" w:rsidRDefault="00CD61C2">
      <w:r>
        <w:separator/>
      </w:r>
    </w:p>
  </w:footnote>
  <w:footnote w:type="continuationSeparator" w:id="0">
    <w:p w:rsidR="00CD61C2" w:rsidRDefault="00CD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31" w:rsidRPr="00B52D31" w:rsidRDefault="00B52D31">
    <w:pPr>
      <w:pStyle w:val="BodyText"/>
      <w:spacing w:line="14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19C"/>
    <w:multiLevelType w:val="hybridMultilevel"/>
    <w:tmpl w:val="C212B25C"/>
    <w:lvl w:ilvl="0" w:tplc="E1727F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DB0C7FC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80FA73CE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32D0B800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84D2CC1A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93940A6E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77349BD6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F1588800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045A3D02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1">
    <w:nsid w:val="1B9C7476"/>
    <w:multiLevelType w:val="hybridMultilevel"/>
    <w:tmpl w:val="6430F156"/>
    <w:lvl w:ilvl="0" w:tplc="FD1E342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A8AAB3A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8404F4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BF7A2708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DEC4C65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B1F2368C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1272E1D4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39A26440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7BF87806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2">
    <w:nsid w:val="37FA1E63"/>
    <w:multiLevelType w:val="hybridMultilevel"/>
    <w:tmpl w:val="C53C2CAE"/>
    <w:lvl w:ilvl="0" w:tplc="8460FC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8C45460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42646B3A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024A171A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B7143176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F7946C92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BC5C84CE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71FC36C2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FD66DEB2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3">
    <w:nsid w:val="447C0D75"/>
    <w:multiLevelType w:val="hybridMultilevel"/>
    <w:tmpl w:val="6430F156"/>
    <w:lvl w:ilvl="0" w:tplc="FD1E342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A8AAB3A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8404F4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BF7A2708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DEC4C65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B1F2368C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1272E1D4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39A26440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7BF87806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4">
    <w:nsid w:val="72C139CF"/>
    <w:multiLevelType w:val="hybridMultilevel"/>
    <w:tmpl w:val="BEAC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7318"/>
    <w:multiLevelType w:val="hybridMultilevel"/>
    <w:tmpl w:val="6430F156"/>
    <w:lvl w:ilvl="0" w:tplc="FD1E342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A8AAB3A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8404F4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BF7A2708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DEC4C65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B1F2368C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1272E1D4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39A26440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7BF87806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6">
    <w:nsid w:val="78FC317A"/>
    <w:multiLevelType w:val="hybridMultilevel"/>
    <w:tmpl w:val="A7E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338D"/>
    <w:rsid w:val="00006CDB"/>
    <w:rsid w:val="000540AD"/>
    <w:rsid w:val="000A0F2A"/>
    <w:rsid w:val="000D08FC"/>
    <w:rsid w:val="000E3158"/>
    <w:rsid w:val="0011166A"/>
    <w:rsid w:val="00122CF9"/>
    <w:rsid w:val="00170EBD"/>
    <w:rsid w:val="00173474"/>
    <w:rsid w:val="00191005"/>
    <w:rsid w:val="001941DC"/>
    <w:rsid w:val="00237E80"/>
    <w:rsid w:val="002B25BC"/>
    <w:rsid w:val="002F4287"/>
    <w:rsid w:val="00301484"/>
    <w:rsid w:val="0035338D"/>
    <w:rsid w:val="003833C1"/>
    <w:rsid w:val="003C2407"/>
    <w:rsid w:val="003E27CE"/>
    <w:rsid w:val="00431FA8"/>
    <w:rsid w:val="00435776"/>
    <w:rsid w:val="0046002C"/>
    <w:rsid w:val="00494CB3"/>
    <w:rsid w:val="004B171C"/>
    <w:rsid w:val="00502766"/>
    <w:rsid w:val="005063A2"/>
    <w:rsid w:val="00515484"/>
    <w:rsid w:val="00526785"/>
    <w:rsid w:val="005272B9"/>
    <w:rsid w:val="00561F1B"/>
    <w:rsid w:val="0057553A"/>
    <w:rsid w:val="005759A1"/>
    <w:rsid w:val="005C19E4"/>
    <w:rsid w:val="00610D45"/>
    <w:rsid w:val="00632D0A"/>
    <w:rsid w:val="006A2698"/>
    <w:rsid w:val="006C4891"/>
    <w:rsid w:val="006D3918"/>
    <w:rsid w:val="006D56C5"/>
    <w:rsid w:val="00701B81"/>
    <w:rsid w:val="00752F92"/>
    <w:rsid w:val="00762A8B"/>
    <w:rsid w:val="00775CA5"/>
    <w:rsid w:val="008A45A9"/>
    <w:rsid w:val="008F6BEE"/>
    <w:rsid w:val="0091156D"/>
    <w:rsid w:val="00950799"/>
    <w:rsid w:val="0096084A"/>
    <w:rsid w:val="00973F7D"/>
    <w:rsid w:val="00994635"/>
    <w:rsid w:val="009A5259"/>
    <w:rsid w:val="00A45162"/>
    <w:rsid w:val="00A847C7"/>
    <w:rsid w:val="00AC157F"/>
    <w:rsid w:val="00AC5503"/>
    <w:rsid w:val="00B073A0"/>
    <w:rsid w:val="00B157A9"/>
    <w:rsid w:val="00B2059B"/>
    <w:rsid w:val="00B34D00"/>
    <w:rsid w:val="00B52D31"/>
    <w:rsid w:val="00B91004"/>
    <w:rsid w:val="00BB0A7A"/>
    <w:rsid w:val="00BB5D3A"/>
    <w:rsid w:val="00BC6C41"/>
    <w:rsid w:val="00BC79DC"/>
    <w:rsid w:val="00C44F1C"/>
    <w:rsid w:val="00C7445F"/>
    <w:rsid w:val="00C86A35"/>
    <w:rsid w:val="00CD61C2"/>
    <w:rsid w:val="00CF72B3"/>
    <w:rsid w:val="00D0127B"/>
    <w:rsid w:val="00D1124E"/>
    <w:rsid w:val="00D54B26"/>
    <w:rsid w:val="00D909A5"/>
    <w:rsid w:val="00DA1582"/>
    <w:rsid w:val="00DB3922"/>
    <w:rsid w:val="00DB454A"/>
    <w:rsid w:val="00DC09AE"/>
    <w:rsid w:val="00DC1E6E"/>
    <w:rsid w:val="00DD7D4E"/>
    <w:rsid w:val="00E2033A"/>
    <w:rsid w:val="00E524F8"/>
    <w:rsid w:val="00E57DB0"/>
    <w:rsid w:val="00EB7BEA"/>
    <w:rsid w:val="00F20CF0"/>
    <w:rsid w:val="00F25150"/>
    <w:rsid w:val="00F77882"/>
    <w:rsid w:val="00FA5983"/>
    <w:rsid w:val="00FD73C4"/>
    <w:rsid w:val="555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76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02766"/>
    <w:pPr>
      <w:ind w:left="203" w:right="216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02766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2766"/>
  </w:style>
  <w:style w:type="paragraph" w:styleId="ListParagraph">
    <w:name w:val="List Paragraph"/>
    <w:basedOn w:val="Normal"/>
    <w:uiPriority w:val="1"/>
    <w:qFormat/>
    <w:rsid w:val="00502766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502766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F20C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0C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F0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272B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34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4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8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8B"/>
    <w:rPr>
      <w:rFonts w:ascii="Calibri" w:eastAsia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B25BC"/>
    <w:rPr>
      <w:rFonts w:ascii="Calibri" w:eastAsia="Calibri" w:hAnsi="Calibri" w:cs="Calibri"/>
      <w:b/>
      <w:bCs/>
    </w:rPr>
  </w:style>
  <w:style w:type="paragraph" w:styleId="NoSpacing">
    <w:name w:val="No Spacing"/>
    <w:uiPriority w:val="1"/>
    <w:qFormat/>
    <w:rsid w:val="002B25BC"/>
    <w:pPr>
      <w:widowControl/>
      <w:autoSpaceDE/>
      <w:autoSpaceDN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necop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4F0E-5EEC-4597-9644-50DB5AB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Petrović</dc:creator>
  <cp:lastModifiedBy>Windows User</cp:lastModifiedBy>
  <cp:revision>3</cp:revision>
  <dcterms:created xsi:type="dcterms:W3CDTF">2022-09-03T08:35:00Z</dcterms:created>
  <dcterms:modified xsi:type="dcterms:W3CDTF">2022-09-03T08:37:00Z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