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5845" w14:textId="77777777" w:rsidR="00CB242D" w:rsidRDefault="00CB242D">
      <w:pPr>
        <w:pStyle w:val="BodyText"/>
        <w:rPr>
          <w:rFonts w:ascii="Times New Roman"/>
          <w:sz w:val="20"/>
        </w:rPr>
      </w:pPr>
    </w:p>
    <w:p w14:paraId="7C4CFA85" w14:textId="77777777" w:rsidR="00CB242D" w:rsidRDefault="00CB242D">
      <w:pPr>
        <w:pStyle w:val="BodyText"/>
        <w:rPr>
          <w:rFonts w:ascii="Times New Roman"/>
          <w:sz w:val="20"/>
        </w:rPr>
      </w:pPr>
    </w:p>
    <w:p w14:paraId="3033CE02" w14:textId="77777777" w:rsidR="00CB242D" w:rsidRDefault="00CB242D">
      <w:pPr>
        <w:pStyle w:val="BodyText"/>
        <w:rPr>
          <w:rFonts w:ascii="Times New Roman"/>
          <w:sz w:val="20"/>
        </w:rPr>
      </w:pPr>
    </w:p>
    <w:p w14:paraId="4E72E8C9" w14:textId="77777777" w:rsidR="00CB242D" w:rsidRDefault="00CB242D">
      <w:pPr>
        <w:pStyle w:val="BodyText"/>
        <w:rPr>
          <w:rFonts w:ascii="Times New Roman"/>
          <w:sz w:val="20"/>
        </w:rPr>
      </w:pPr>
    </w:p>
    <w:p w14:paraId="29593A7E" w14:textId="77777777" w:rsidR="00CB242D" w:rsidRDefault="00F07B39" w:rsidP="00F07B39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84F99CC" wp14:editId="70CBCD3F">
            <wp:extent cx="2426335" cy="902335"/>
            <wp:effectExtent l="0" t="0" r="0" b="0"/>
            <wp:docPr id="2118750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3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25B496" w14:textId="77777777" w:rsidR="00CB242D" w:rsidRDefault="00CB242D">
      <w:pPr>
        <w:pStyle w:val="BodyText"/>
        <w:rPr>
          <w:rFonts w:ascii="Times New Roman"/>
          <w:sz w:val="20"/>
        </w:rPr>
      </w:pPr>
    </w:p>
    <w:p w14:paraId="448DBCE7" w14:textId="77777777" w:rsidR="00CB242D" w:rsidRDefault="00CB242D">
      <w:pPr>
        <w:pStyle w:val="BodyText"/>
        <w:rPr>
          <w:rFonts w:ascii="Times New Roman"/>
          <w:sz w:val="20"/>
        </w:rPr>
      </w:pPr>
    </w:p>
    <w:p w14:paraId="0C94BEAA" w14:textId="77777777" w:rsidR="00CB242D" w:rsidRDefault="00CB242D">
      <w:pPr>
        <w:pStyle w:val="BodyText"/>
        <w:spacing w:before="8" w:after="1"/>
        <w:rPr>
          <w:rFonts w:ascii="Times New Roman"/>
          <w:sz w:val="20"/>
        </w:rPr>
      </w:pPr>
    </w:p>
    <w:p w14:paraId="416343F1" w14:textId="77777777" w:rsidR="00CB242D" w:rsidRDefault="00CB242D">
      <w:pPr>
        <w:pStyle w:val="BodyText"/>
        <w:ind w:left="2756"/>
        <w:rPr>
          <w:rFonts w:ascii="Times New Roman"/>
          <w:sz w:val="20"/>
        </w:rPr>
      </w:pPr>
    </w:p>
    <w:p w14:paraId="183259A2" w14:textId="77777777" w:rsidR="00CB242D" w:rsidRDefault="00CB242D">
      <w:pPr>
        <w:pStyle w:val="BodyText"/>
        <w:rPr>
          <w:rFonts w:ascii="Times New Roman"/>
          <w:sz w:val="20"/>
        </w:rPr>
      </w:pPr>
    </w:p>
    <w:p w14:paraId="5EA55099" w14:textId="77777777" w:rsidR="00CB242D" w:rsidRDefault="00CB242D">
      <w:pPr>
        <w:pStyle w:val="BodyText"/>
        <w:rPr>
          <w:rFonts w:ascii="Times New Roman"/>
          <w:sz w:val="20"/>
        </w:rPr>
      </w:pPr>
    </w:p>
    <w:p w14:paraId="0711F8FE" w14:textId="77777777" w:rsidR="00CB242D" w:rsidRDefault="00CB242D">
      <w:pPr>
        <w:pStyle w:val="BodyText"/>
        <w:rPr>
          <w:rFonts w:ascii="Times New Roman"/>
          <w:sz w:val="20"/>
        </w:rPr>
      </w:pPr>
    </w:p>
    <w:p w14:paraId="5789E1F8" w14:textId="77777777" w:rsidR="00CB242D" w:rsidRDefault="00CB242D">
      <w:pPr>
        <w:pStyle w:val="BodyText"/>
        <w:rPr>
          <w:rFonts w:ascii="Times New Roman"/>
          <w:sz w:val="20"/>
        </w:rPr>
      </w:pPr>
    </w:p>
    <w:p w14:paraId="5FAEBBB0" w14:textId="77777777" w:rsidR="00CB242D" w:rsidRDefault="00CB242D">
      <w:pPr>
        <w:pStyle w:val="BodyText"/>
        <w:spacing w:before="1"/>
        <w:rPr>
          <w:rFonts w:ascii="Times New Roman"/>
          <w:sz w:val="24"/>
        </w:rPr>
      </w:pPr>
    </w:p>
    <w:p w14:paraId="4D632B8C" w14:textId="77777777" w:rsidR="00CB242D" w:rsidRPr="00E56353" w:rsidRDefault="00546D78">
      <w:pPr>
        <w:pStyle w:val="Title"/>
        <w:rPr>
          <w:color w:val="0070C0"/>
        </w:rPr>
      </w:pPr>
      <w:r w:rsidRPr="00E56353">
        <w:rPr>
          <w:color w:val="0070C0"/>
        </w:rPr>
        <w:t>KONKURSNA</w:t>
      </w:r>
      <w:r w:rsidRPr="00E56353">
        <w:rPr>
          <w:color w:val="0070C0"/>
          <w:spacing w:val="-6"/>
        </w:rPr>
        <w:t xml:space="preserve"> </w:t>
      </w:r>
      <w:r w:rsidRPr="00E56353">
        <w:rPr>
          <w:color w:val="0070C0"/>
        </w:rPr>
        <w:t>DOKUMENTACIJA</w:t>
      </w:r>
    </w:p>
    <w:p w14:paraId="708A872D" w14:textId="77777777" w:rsidR="00CB242D" w:rsidRPr="00E56353" w:rsidRDefault="00546D78">
      <w:pPr>
        <w:spacing w:before="207"/>
        <w:ind w:left="2218" w:right="2198"/>
        <w:jc w:val="center"/>
        <w:rPr>
          <w:color w:val="0070C0"/>
          <w:sz w:val="36"/>
        </w:rPr>
      </w:pPr>
      <w:r w:rsidRPr="00E56353">
        <w:rPr>
          <w:color w:val="0070C0"/>
          <w:sz w:val="36"/>
        </w:rPr>
        <w:t>Pojednostavljeni</w:t>
      </w:r>
      <w:r w:rsidRPr="00E56353">
        <w:rPr>
          <w:color w:val="0070C0"/>
          <w:spacing w:val="-4"/>
          <w:sz w:val="36"/>
        </w:rPr>
        <w:t xml:space="preserve"> </w:t>
      </w:r>
      <w:r w:rsidRPr="00E56353">
        <w:rPr>
          <w:color w:val="0070C0"/>
          <w:sz w:val="36"/>
        </w:rPr>
        <w:t>postupak</w:t>
      </w:r>
      <w:r w:rsidRPr="00E56353">
        <w:rPr>
          <w:color w:val="0070C0"/>
          <w:spacing w:val="-5"/>
          <w:sz w:val="36"/>
        </w:rPr>
        <w:t xml:space="preserve"> </w:t>
      </w:r>
      <w:r w:rsidRPr="00E56353">
        <w:rPr>
          <w:color w:val="0070C0"/>
          <w:sz w:val="36"/>
        </w:rPr>
        <w:t>nabavke</w:t>
      </w:r>
    </w:p>
    <w:p w14:paraId="0D70CA14" w14:textId="77777777" w:rsidR="00CB242D" w:rsidRPr="00E56353" w:rsidRDefault="00CB242D">
      <w:pPr>
        <w:pStyle w:val="BodyText"/>
        <w:rPr>
          <w:color w:val="0070C0"/>
          <w:sz w:val="36"/>
        </w:rPr>
      </w:pPr>
    </w:p>
    <w:p w14:paraId="3B051724" w14:textId="77777777" w:rsidR="00CB242D" w:rsidRPr="00E56353" w:rsidRDefault="00CB242D">
      <w:pPr>
        <w:pStyle w:val="BodyText"/>
        <w:spacing w:before="9"/>
        <w:rPr>
          <w:color w:val="0070C0"/>
          <w:sz w:val="31"/>
        </w:rPr>
      </w:pPr>
    </w:p>
    <w:p w14:paraId="5F9F19CC" w14:textId="21FEA65D" w:rsidR="00CB242D" w:rsidRPr="007350CA" w:rsidRDefault="007350CA" w:rsidP="007350CA">
      <w:pPr>
        <w:pStyle w:val="BodyText"/>
        <w:jc w:val="center"/>
        <w:rPr>
          <w:b/>
          <w:bCs/>
          <w:color w:val="4F81BD" w:themeColor="accent1"/>
          <w:sz w:val="20"/>
        </w:rPr>
      </w:pPr>
      <w:bookmarkStart w:id="0" w:name="_Hlk143811036"/>
      <w:r w:rsidRPr="007350CA">
        <w:rPr>
          <w:b/>
          <w:bCs/>
          <w:color w:val="4F81BD" w:themeColor="accent1"/>
          <w:sz w:val="27"/>
        </w:rPr>
        <w:t>Unapređenju android aplikacije „CO2 Kalkulator“  u okviru projekta:                                „KA NISKOUGLJENIČNOM ZGRADARSTVU“.</w:t>
      </w:r>
    </w:p>
    <w:bookmarkEnd w:id="0"/>
    <w:p w14:paraId="75AD9B9F" w14:textId="77777777" w:rsidR="00CB242D" w:rsidRPr="00E56353" w:rsidRDefault="00CB242D" w:rsidP="007350CA">
      <w:pPr>
        <w:pStyle w:val="BodyText"/>
        <w:jc w:val="center"/>
        <w:rPr>
          <w:color w:val="0070C0"/>
          <w:sz w:val="20"/>
        </w:rPr>
      </w:pPr>
    </w:p>
    <w:p w14:paraId="20380DE9" w14:textId="77777777" w:rsidR="00CB242D" w:rsidRPr="00E56353" w:rsidRDefault="00CB242D">
      <w:pPr>
        <w:pStyle w:val="BodyText"/>
        <w:rPr>
          <w:color w:val="0070C0"/>
          <w:sz w:val="20"/>
        </w:rPr>
      </w:pPr>
    </w:p>
    <w:p w14:paraId="217A73E5" w14:textId="77777777" w:rsidR="00CB242D" w:rsidRPr="00E56353" w:rsidRDefault="00CB242D">
      <w:pPr>
        <w:pStyle w:val="BodyText"/>
        <w:rPr>
          <w:color w:val="0070C0"/>
          <w:sz w:val="20"/>
        </w:rPr>
      </w:pPr>
    </w:p>
    <w:p w14:paraId="71BCE045" w14:textId="77777777" w:rsidR="00CB242D" w:rsidRPr="00E56353" w:rsidRDefault="00CB242D">
      <w:pPr>
        <w:pStyle w:val="BodyText"/>
        <w:spacing w:before="2" w:after="1"/>
        <w:rPr>
          <w:color w:val="0070C0"/>
          <w:sz w:val="13"/>
        </w:rPr>
      </w:pPr>
    </w:p>
    <w:tbl>
      <w:tblPr>
        <w:tblW w:w="0" w:type="auto"/>
        <w:tblInd w:w="14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2"/>
        <w:gridCol w:w="2970"/>
      </w:tblGrid>
      <w:tr w:rsidR="00E56353" w:rsidRPr="00E56353" w14:paraId="5159068A" w14:textId="77777777" w:rsidTr="0060223B">
        <w:trPr>
          <w:trHeight w:val="588"/>
        </w:trPr>
        <w:tc>
          <w:tcPr>
            <w:tcW w:w="4342" w:type="dxa"/>
          </w:tcPr>
          <w:p w14:paraId="75F4AD3A" w14:textId="77777777" w:rsidR="00CB242D" w:rsidRDefault="00546D78">
            <w:pPr>
              <w:pStyle w:val="TableParagraph"/>
              <w:spacing w:line="290" w:lineRule="atLeast"/>
              <w:ind w:left="743" w:right="214" w:hanging="504"/>
              <w:rPr>
                <w:color w:val="0070C0"/>
                <w:spacing w:val="-2"/>
                <w:sz w:val="24"/>
                <w:lang w:val="en-US"/>
              </w:rPr>
            </w:pPr>
            <w:r w:rsidRPr="00E56353">
              <w:rPr>
                <w:color w:val="0070C0"/>
                <w:sz w:val="24"/>
              </w:rPr>
              <w:t>Poziv i konkursna dokumentacija objavljeni</w:t>
            </w:r>
            <w:r w:rsidRPr="00E56353">
              <w:rPr>
                <w:color w:val="0070C0"/>
                <w:spacing w:val="-52"/>
                <w:sz w:val="24"/>
              </w:rPr>
              <w:t xml:space="preserve"> </w:t>
            </w:r>
            <w:r w:rsidRPr="00E56353">
              <w:rPr>
                <w:color w:val="0070C0"/>
                <w:sz w:val="24"/>
              </w:rPr>
              <w:t>na</w:t>
            </w:r>
            <w:r w:rsidRPr="00E56353">
              <w:rPr>
                <w:color w:val="0070C0"/>
                <w:spacing w:val="-1"/>
                <w:sz w:val="24"/>
              </w:rPr>
              <w:t xml:space="preserve"> </w:t>
            </w:r>
            <w:r w:rsidRPr="00E56353">
              <w:rPr>
                <w:color w:val="0070C0"/>
                <w:sz w:val="24"/>
              </w:rPr>
              <w:t>sajtu</w:t>
            </w:r>
            <w:r w:rsidR="00E56353">
              <w:rPr>
                <w:color w:val="0070C0"/>
                <w:spacing w:val="-2"/>
                <w:sz w:val="24"/>
              </w:rPr>
              <w:t xml:space="preserve"> </w:t>
            </w:r>
          </w:p>
          <w:p w14:paraId="46A67525" w14:textId="77777777" w:rsidR="00E56353" w:rsidRPr="00E56353" w:rsidRDefault="00E56353">
            <w:pPr>
              <w:pStyle w:val="TableParagraph"/>
              <w:spacing w:line="290" w:lineRule="atLeast"/>
              <w:ind w:left="743" w:right="214" w:hanging="504"/>
              <w:rPr>
                <w:color w:val="0070C0"/>
                <w:sz w:val="24"/>
                <w:lang w:val="en-US"/>
              </w:rPr>
            </w:pPr>
          </w:p>
        </w:tc>
        <w:tc>
          <w:tcPr>
            <w:tcW w:w="2970" w:type="dxa"/>
          </w:tcPr>
          <w:p w14:paraId="7AE8D5A5" w14:textId="77777777" w:rsidR="00CB242D" w:rsidRPr="00E56353" w:rsidRDefault="00D768FD" w:rsidP="0060223B">
            <w:pPr>
              <w:pStyle w:val="TableParagraph"/>
              <w:spacing w:line="274" w:lineRule="exact"/>
              <w:ind w:left="465" w:right="459"/>
              <w:rPr>
                <w:color w:val="0070C0"/>
                <w:sz w:val="24"/>
              </w:rPr>
            </w:pPr>
            <w:hyperlink r:id="rId9" w:history="1">
              <w:r w:rsidR="0060223B" w:rsidRPr="0060223B">
                <w:rPr>
                  <w:rStyle w:val="Hyperlink"/>
                  <w:sz w:val="24"/>
                  <w:lang w:val="en-US"/>
                </w:rPr>
                <w:t>www.unecopn.org</w:t>
              </w:r>
            </w:hyperlink>
          </w:p>
        </w:tc>
      </w:tr>
      <w:tr w:rsidR="00E56353" w:rsidRPr="00E56353" w14:paraId="1AA48391" w14:textId="77777777" w:rsidTr="0060223B">
        <w:trPr>
          <w:trHeight w:val="292"/>
        </w:trPr>
        <w:tc>
          <w:tcPr>
            <w:tcW w:w="4342" w:type="dxa"/>
          </w:tcPr>
          <w:p w14:paraId="5F5CAFAD" w14:textId="77777777" w:rsidR="00CB242D" w:rsidRPr="00E56353" w:rsidRDefault="00546D78">
            <w:pPr>
              <w:pStyle w:val="TableParagraph"/>
              <w:spacing w:line="272" w:lineRule="exact"/>
              <w:ind w:left="990" w:right="981"/>
              <w:jc w:val="center"/>
              <w:rPr>
                <w:color w:val="0070C0"/>
                <w:sz w:val="24"/>
              </w:rPr>
            </w:pPr>
            <w:r w:rsidRPr="00E56353">
              <w:rPr>
                <w:color w:val="0070C0"/>
                <w:sz w:val="24"/>
              </w:rPr>
              <w:t>Rok</w:t>
            </w:r>
            <w:r w:rsidRPr="00E56353">
              <w:rPr>
                <w:color w:val="0070C0"/>
                <w:spacing w:val="-4"/>
                <w:sz w:val="24"/>
              </w:rPr>
              <w:t xml:space="preserve"> </w:t>
            </w:r>
            <w:r w:rsidRPr="00E56353">
              <w:rPr>
                <w:color w:val="0070C0"/>
                <w:sz w:val="24"/>
              </w:rPr>
              <w:t>za</w:t>
            </w:r>
            <w:r w:rsidRPr="00E56353">
              <w:rPr>
                <w:color w:val="0070C0"/>
                <w:spacing w:val="-2"/>
                <w:sz w:val="24"/>
              </w:rPr>
              <w:t xml:space="preserve"> </w:t>
            </w:r>
            <w:r w:rsidRPr="00E56353">
              <w:rPr>
                <w:color w:val="0070C0"/>
                <w:sz w:val="24"/>
              </w:rPr>
              <w:t>dostavljanje</w:t>
            </w:r>
            <w:r w:rsidRPr="00E56353">
              <w:rPr>
                <w:color w:val="0070C0"/>
                <w:spacing w:val="-5"/>
                <w:sz w:val="24"/>
              </w:rPr>
              <w:t xml:space="preserve"> </w:t>
            </w:r>
            <w:r w:rsidRPr="00E56353">
              <w:rPr>
                <w:color w:val="0070C0"/>
                <w:sz w:val="24"/>
              </w:rPr>
              <w:t>ponuda</w:t>
            </w:r>
          </w:p>
        </w:tc>
        <w:tc>
          <w:tcPr>
            <w:tcW w:w="2970" w:type="dxa"/>
          </w:tcPr>
          <w:p w14:paraId="01CC6DFF" w14:textId="129B2FB1" w:rsidR="00CB242D" w:rsidRPr="00E56353" w:rsidRDefault="007350CA">
            <w:pPr>
              <w:pStyle w:val="TableParagraph"/>
              <w:spacing w:line="272" w:lineRule="exact"/>
              <w:ind w:left="466" w:right="458"/>
              <w:jc w:val="center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30</w:t>
            </w:r>
            <w:r w:rsidR="00FC42C6">
              <w:rPr>
                <w:color w:val="0070C0"/>
                <w:sz w:val="24"/>
              </w:rPr>
              <w:t>.0</w:t>
            </w:r>
            <w:r>
              <w:rPr>
                <w:color w:val="0070C0"/>
                <w:sz w:val="24"/>
              </w:rPr>
              <w:t>8</w:t>
            </w:r>
            <w:r w:rsidR="00FC42C6">
              <w:rPr>
                <w:color w:val="0070C0"/>
                <w:sz w:val="24"/>
              </w:rPr>
              <w:t>.2023.</w:t>
            </w:r>
          </w:p>
        </w:tc>
      </w:tr>
    </w:tbl>
    <w:p w14:paraId="3458006F" w14:textId="77777777" w:rsidR="00CB242D" w:rsidRPr="00E56353" w:rsidRDefault="00CB242D">
      <w:pPr>
        <w:pStyle w:val="BodyText"/>
        <w:rPr>
          <w:color w:val="0070C0"/>
          <w:sz w:val="20"/>
        </w:rPr>
      </w:pPr>
    </w:p>
    <w:p w14:paraId="2F1579FE" w14:textId="77777777" w:rsidR="00CB242D" w:rsidRPr="00E56353" w:rsidRDefault="00CB242D">
      <w:pPr>
        <w:pStyle w:val="BodyText"/>
        <w:rPr>
          <w:color w:val="0070C0"/>
          <w:sz w:val="20"/>
        </w:rPr>
      </w:pPr>
    </w:p>
    <w:p w14:paraId="65F5CCAE" w14:textId="77777777" w:rsidR="00CB242D" w:rsidRPr="00E56353" w:rsidRDefault="00CB242D">
      <w:pPr>
        <w:pStyle w:val="BodyText"/>
        <w:rPr>
          <w:color w:val="0070C0"/>
          <w:sz w:val="20"/>
        </w:rPr>
      </w:pPr>
    </w:p>
    <w:p w14:paraId="21BA0D06" w14:textId="77777777" w:rsidR="00CB242D" w:rsidRDefault="00CB242D">
      <w:pPr>
        <w:pStyle w:val="BodyText"/>
        <w:rPr>
          <w:sz w:val="20"/>
        </w:rPr>
      </w:pPr>
    </w:p>
    <w:p w14:paraId="79926289" w14:textId="77777777" w:rsidR="00CB242D" w:rsidRDefault="00CB242D">
      <w:pPr>
        <w:pStyle w:val="BodyText"/>
        <w:spacing w:before="2"/>
        <w:rPr>
          <w:sz w:val="28"/>
        </w:rPr>
      </w:pPr>
    </w:p>
    <w:p w14:paraId="7FDB2D48" w14:textId="2357356C" w:rsidR="00CB242D" w:rsidRDefault="00684645">
      <w:pPr>
        <w:pStyle w:val="BodyText"/>
        <w:spacing w:before="56"/>
        <w:ind w:left="2140" w:right="2198"/>
        <w:jc w:val="center"/>
      </w:pPr>
      <w:r>
        <w:rPr>
          <w:color w:val="00AF50"/>
        </w:rPr>
        <w:t>P</w:t>
      </w:r>
      <w:r w:rsidR="00FA1831">
        <w:rPr>
          <w:color w:val="00AF50"/>
        </w:rPr>
        <w:t>ARAĆIN</w:t>
      </w:r>
      <w:r w:rsidR="00546D78">
        <w:rPr>
          <w:color w:val="00AF50"/>
        </w:rPr>
        <w:t>,</w:t>
      </w:r>
      <w:r w:rsidR="00546D78">
        <w:rPr>
          <w:color w:val="00AF50"/>
          <w:spacing w:val="-2"/>
        </w:rPr>
        <w:t xml:space="preserve"> </w:t>
      </w:r>
      <w:r w:rsidR="007350CA">
        <w:rPr>
          <w:color w:val="00AF50"/>
        </w:rPr>
        <w:t>avgust</w:t>
      </w:r>
      <w:r w:rsidR="00546D78">
        <w:rPr>
          <w:color w:val="00AF50"/>
          <w:spacing w:val="-1"/>
        </w:rPr>
        <w:t xml:space="preserve"> </w:t>
      </w:r>
      <w:r w:rsidR="00546D78">
        <w:rPr>
          <w:color w:val="00AF50"/>
        </w:rPr>
        <w:t>202</w:t>
      </w:r>
      <w:r w:rsidR="00FA1831">
        <w:rPr>
          <w:color w:val="00AF50"/>
        </w:rPr>
        <w:t>3</w:t>
      </w:r>
      <w:r w:rsidR="00546D78">
        <w:rPr>
          <w:color w:val="00AF50"/>
        </w:rPr>
        <w:t>.</w:t>
      </w:r>
      <w:r w:rsidR="00546D78">
        <w:rPr>
          <w:color w:val="00AF50"/>
          <w:spacing w:val="-4"/>
        </w:rPr>
        <w:t xml:space="preserve"> </w:t>
      </w:r>
      <w:r w:rsidR="00546D78">
        <w:rPr>
          <w:color w:val="00AF50"/>
        </w:rPr>
        <w:t>godine</w:t>
      </w:r>
    </w:p>
    <w:p w14:paraId="16652BC1" w14:textId="77777777" w:rsidR="00CB242D" w:rsidRDefault="00CB242D">
      <w:pPr>
        <w:jc w:val="center"/>
        <w:sectPr w:rsidR="00CB242D">
          <w:headerReference w:type="default" r:id="rId10"/>
          <w:footerReference w:type="default" r:id="rId11"/>
          <w:type w:val="continuous"/>
          <w:pgSz w:w="12240" w:h="15840"/>
          <w:pgMar w:top="1380" w:right="1280" w:bottom="1200" w:left="1340" w:header="763" w:footer="1012" w:gutter="0"/>
          <w:pgNumType w:start="1"/>
          <w:cols w:space="720"/>
        </w:sectPr>
      </w:pPr>
    </w:p>
    <w:p w14:paraId="424C43AF" w14:textId="77777777" w:rsidR="00CB242D" w:rsidRDefault="00CB242D">
      <w:pPr>
        <w:pStyle w:val="BodyText"/>
        <w:rPr>
          <w:sz w:val="20"/>
        </w:rPr>
      </w:pPr>
    </w:p>
    <w:p w14:paraId="02CD6FBD" w14:textId="77777777" w:rsidR="00CB242D" w:rsidRDefault="00CB242D">
      <w:pPr>
        <w:pStyle w:val="BodyText"/>
        <w:spacing w:before="11"/>
        <w:rPr>
          <w:sz w:val="15"/>
        </w:rPr>
      </w:pPr>
    </w:p>
    <w:p w14:paraId="1E444D00" w14:textId="6679ABAD" w:rsidR="00CB242D" w:rsidRDefault="00546D78">
      <w:pPr>
        <w:spacing w:before="56" w:line="261" w:lineRule="auto"/>
        <w:ind w:left="100" w:right="154"/>
        <w:jc w:val="both"/>
      </w:pPr>
      <w:r>
        <w:t xml:space="preserve">U skladu sa </w:t>
      </w:r>
      <w:r>
        <w:rPr>
          <w:i/>
        </w:rPr>
        <w:t>Procurement provisions for use by Non-Governmental Organisations (NGOs) in the context of</w:t>
      </w:r>
      <w:r>
        <w:rPr>
          <w:i/>
          <w:spacing w:val="-47"/>
        </w:rPr>
        <w:t xml:space="preserve"> </w:t>
      </w:r>
      <w:r>
        <w:rPr>
          <w:i/>
        </w:rPr>
        <w:t>Sida-financed</w:t>
      </w:r>
      <w:r>
        <w:rPr>
          <w:i/>
          <w:spacing w:val="-4"/>
        </w:rPr>
        <w:t xml:space="preserve"> </w:t>
      </w:r>
      <w:r>
        <w:rPr>
          <w:i/>
        </w:rPr>
        <w:t>Project/Core</w:t>
      </w:r>
      <w:r>
        <w:rPr>
          <w:i/>
          <w:spacing w:val="-7"/>
        </w:rPr>
        <w:t xml:space="preserve"> </w:t>
      </w:r>
      <w:r>
        <w:rPr>
          <w:i/>
        </w:rPr>
        <w:t>Activities</w:t>
      </w:r>
      <w:r>
        <w:rPr>
          <w:i/>
          <w:spacing w:val="-2"/>
        </w:rPr>
        <w:t xml:space="preserve"> </w:t>
      </w:r>
      <w:r>
        <w:rPr>
          <w:i/>
        </w:rPr>
        <w:t>(Sida’s</w:t>
      </w:r>
      <w:r>
        <w:rPr>
          <w:i/>
          <w:spacing w:val="-5"/>
        </w:rPr>
        <w:t xml:space="preserve"> </w:t>
      </w:r>
      <w:r>
        <w:rPr>
          <w:i/>
        </w:rPr>
        <w:t>Procurement</w:t>
      </w:r>
      <w:r>
        <w:rPr>
          <w:i/>
          <w:spacing w:val="-2"/>
        </w:rPr>
        <w:t xml:space="preserve"> </w:t>
      </w:r>
      <w:r>
        <w:rPr>
          <w:i/>
        </w:rPr>
        <w:t>Provisions</w:t>
      </w:r>
      <w:r>
        <w:t>)</w:t>
      </w:r>
      <w:r>
        <w:rPr>
          <w:spacing w:val="-4"/>
        </w:rPr>
        <w:t xml:space="preserve"> </w:t>
      </w:r>
      <w:r>
        <w:t>član</w:t>
      </w:r>
      <w:r>
        <w:rPr>
          <w:spacing w:val="-5"/>
        </w:rPr>
        <w:t xml:space="preserve"> </w:t>
      </w:r>
      <w:r>
        <w:t>5.4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član</w:t>
      </w:r>
      <w:r>
        <w:rPr>
          <w:spacing w:val="-5"/>
        </w:rPr>
        <w:t xml:space="preserve"> </w:t>
      </w:r>
      <w:r>
        <w:t>2.1</w:t>
      </w:r>
      <w:r>
        <w:rPr>
          <w:spacing w:val="-1"/>
        </w:rPr>
        <w:t xml:space="preserve"> </w:t>
      </w:r>
      <w:r>
        <w:t>stav</w:t>
      </w:r>
      <w:r>
        <w:rPr>
          <w:spacing w:val="-3"/>
        </w:rPr>
        <w:t xml:space="preserve"> </w:t>
      </w:r>
      <w:r>
        <w:t>(iii)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Odluke</w:t>
      </w:r>
      <w:r>
        <w:rPr>
          <w:spacing w:val="-3"/>
        </w:rPr>
        <w:t xml:space="preserve"> </w:t>
      </w:r>
      <w:r>
        <w:t>o</w:t>
      </w:r>
      <w:r>
        <w:rPr>
          <w:spacing w:val="-48"/>
        </w:rPr>
        <w:t xml:space="preserve"> </w:t>
      </w:r>
      <w:r>
        <w:t>pokretanju</w:t>
      </w:r>
      <w:r>
        <w:rPr>
          <w:spacing w:val="-2"/>
        </w:rPr>
        <w:t xml:space="preserve"> </w:t>
      </w:r>
      <w:r>
        <w:t>pojednostavljenog</w:t>
      </w:r>
      <w:r>
        <w:rPr>
          <w:spacing w:val="3"/>
        </w:rPr>
        <w:t xml:space="preserve"> </w:t>
      </w:r>
      <w:r>
        <w:t>postupka nabavke</w:t>
      </w:r>
      <w:r>
        <w:rPr>
          <w:spacing w:val="-1"/>
        </w:rPr>
        <w:t xml:space="preserve"> </w:t>
      </w:r>
      <w:r>
        <w:t>br.</w:t>
      </w:r>
      <w:r>
        <w:rPr>
          <w:spacing w:val="1"/>
        </w:rPr>
        <w:t xml:space="preserve"> </w:t>
      </w:r>
      <w:r w:rsidR="007350CA">
        <w:t>5</w:t>
      </w:r>
      <w:r>
        <w:t>.</w:t>
      </w:r>
    </w:p>
    <w:p w14:paraId="3D4ABA57" w14:textId="77777777" w:rsidR="00CB242D" w:rsidRDefault="00CB242D">
      <w:pPr>
        <w:pStyle w:val="BodyText"/>
      </w:pPr>
    </w:p>
    <w:p w14:paraId="610B2C8A" w14:textId="5E4ED4AE" w:rsidR="007350CA" w:rsidRPr="007350CA" w:rsidRDefault="007350CA" w:rsidP="007350CA">
      <w:pPr>
        <w:pStyle w:val="BodyText"/>
        <w:spacing w:before="7"/>
        <w:jc w:val="center"/>
        <w:rPr>
          <w:b/>
          <w:bCs/>
          <w:sz w:val="27"/>
        </w:rPr>
      </w:pPr>
      <w:r w:rsidRPr="007350CA">
        <w:rPr>
          <w:b/>
          <w:bCs/>
          <w:sz w:val="27"/>
        </w:rPr>
        <w:t>UNEKOOP objavljuje poziv za dostavljanje ponuda za unapređenju android aplikacije  “CO2 Kalkulator”</w:t>
      </w:r>
    </w:p>
    <w:p w14:paraId="441D643C" w14:textId="77777777" w:rsidR="007350CA" w:rsidRDefault="007350CA" w:rsidP="007350CA">
      <w:pPr>
        <w:pStyle w:val="BodyText"/>
        <w:spacing w:before="7"/>
        <w:rPr>
          <w:sz w:val="27"/>
        </w:rPr>
      </w:pPr>
    </w:p>
    <w:p w14:paraId="779E5823" w14:textId="77777777" w:rsidR="007350CA" w:rsidRDefault="007350CA" w:rsidP="007350CA">
      <w:pPr>
        <w:pStyle w:val="BodyText"/>
        <w:spacing w:before="7"/>
        <w:rPr>
          <w:sz w:val="27"/>
        </w:rPr>
      </w:pPr>
    </w:p>
    <w:p w14:paraId="1F21D4C6" w14:textId="77777777" w:rsidR="007350CA" w:rsidRDefault="007350CA" w:rsidP="007350CA">
      <w:pPr>
        <w:pStyle w:val="BodyText"/>
        <w:spacing w:before="7"/>
        <w:rPr>
          <w:sz w:val="27"/>
        </w:rPr>
      </w:pPr>
    </w:p>
    <w:p w14:paraId="04B89968" w14:textId="10A82F0E" w:rsidR="007350CA" w:rsidRPr="007350CA" w:rsidRDefault="007350CA" w:rsidP="007350CA">
      <w:pPr>
        <w:pStyle w:val="BodyText"/>
        <w:spacing w:before="7"/>
        <w:rPr>
          <w:sz w:val="27"/>
        </w:rPr>
      </w:pPr>
      <w:r w:rsidRPr="007350CA">
        <w:rPr>
          <w:sz w:val="27"/>
        </w:rPr>
        <w:t xml:space="preserve">U periodu od 24.08.2023. do 30.08.2023. godine UNEKOOP  će prikupljati ponude za usluge na </w:t>
      </w:r>
      <w:bookmarkStart w:id="1" w:name="_Hlk143810036"/>
      <w:r w:rsidRPr="007350CA">
        <w:rPr>
          <w:b/>
          <w:bCs/>
          <w:sz w:val="27"/>
        </w:rPr>
        <w:t>unapređenju android aplikacije</w:t>
      </w:r>
      <w:r w:rsidRPr="007350CA">
        <w:rPr>
          <w:sz w:val="27"/>
        </w:rPr>
        <w:t xml:space="preserve">  u okviru projekta: „KA NISKOUGLJENIČNOM ZGRADARSTVU“.</w:t>
      </w:r>
      <w:bookmarkEnd w:id="1"/>
    </w:p>
    <w:p w14:paraId="4A944D1B" w14:textId="77F4EDE5" w:rsidR="007350CA" w:rsidRPr="007350CA" w:rsidRDefault="007350CA" w:rsidP="007350CA">
      <w:pPr>
        <w:pStyle w:val="BodyText"/>
        <w:spacing w:before="7"/>
        <w:jc w:val="both"/>
        <w:rPr>
          <w:sz w:val="27"/>
        </w:rPr>
      </w:pPr>
      <w:r w:rsidRPr="007350CA">
        <w:rPr>
          <w:sz w:val="27"/>
        </w:rPr>
        <w:t>Sredstva su obezbeđena kao deo programa “EKO-SISTEM program podrške reformama u oblasti zaštiteživotne sredine Mladih istraživača Srbije” koje sprovode Mladi</w:t>
      </w:r>
      <w:r>
        <w:rPr>
          <w:sz w:val="27"/>
        </w:rPr>
        <w:t xml:space="preserve"> </w:t>
      </w:r>
      <w:r w:rsidRPr="007350CA">
        <w:rPr>
          <w:sz w:val="27"/>
        </w:rPr>
        <w:t>istraživači Srbije, a podržava Švedska.</w:t>
      </w:r>
    </w:p>
    <w:p w14:paraId="54BF2BDA" w14:textId="77777777" w:rsidR="007350CA" w:rsidRDefault="007350CA" w:rsidP="007350CA">
      <w:pPr>
        <w:pStyle w:val="BodyText"/>
        <w:spacing w:before="7"/>
        <w:rPr>
          <w:sz w:val="27"/>
        </w:rPr>
      </w:pPr>
    </w:p>
    <w:p w14:paraId="7E9D59E5" w14:textId="77777777" w:rsidR="007350CA" w:rsidRDefault="007350CA" w:rsidP="007350CA">
      <w:pPr>
        <w:pStyle w:val="BodyText"/>
        <w:spacing w:before="7"/>
        <w:rPr>
          <w:sz w:val="27"/>
        </w:rPr>
      </w:pPr>
    </w:p>
    <w:p w14:paraId="365EF175" w14:textId="450226F5" w:rsidR="007350CA" w:rsidRDefault="007350CA" w:rsidP="007350CA">
      <w:pPr>
        <w:pStyle w:val="BodyText"/>
        <w:spacing w:before="7"/>
        <w:rPr>
          <w:b/>
          <w:bCs/>
          <w:sz w:val="27"/>
        </w:rPr>
      </w:pPr>
      <w:r w:rsidRPr="007350CA">
        <w:rPr>
          <w:b/>
          <w:bCs/>
          <w:sz w:val="27"/>
        </w:rPr>
        <w:t>SPECIFIKACIJA USLUGE:</w:t>
      </w:r>
    </w:p>
    <w:p w14:paraId="253EA878" w14:textId="77777777" w:rsidR="002723A8" w:rsidRDefault="002723A8" w:rsidP="007350CA">
      <w:pPr>
        <w:pStyle w:val="BodyText"/>
        <w:spacing w:before="7"/>
        <w:rPr>
          <w:b/>
          <w:bCs/>
          <w:sz w:val="27"/>
        </w:rPr>
      </w:pPr>
    </w:p>
    <w:tbl>
      <w:tblPr>
        <w:tblW w:w="10416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6"/>
      </w:tblGrid>
      <w:tr w:rsidR="002723A8" w14:paraId="55CF6A21" w14:textId="77777777" w:rsidTr="002723A8">
        <w:trPr>
          <w:trHeight w:val="2604"/>
        </w:trPr>
        <w:tc>
          <w:tcPr>
            <w:tcW w:w="10416" w:type="dxa"/>
          </w:tcPr>
          <w:p w14:paraId="11274510" w14:textId="77777777" w:rsidR="002723A8" w:rsidRPr="007350CA" w:rsidRDefault="002723A8" w:rsidP="002723A8">
            <w:pPr>
              <w:pStyle w:val="BodyText"/>
              <w:spacing w:before="7"/>
              <w:ind w:left="224"/>
              <w:rPr>
                <w:b/>
                <w:bCs/>
                <w:sz w:val="27"/>
              </w:rPr>
            </w:pPr>
          </w:p>
          <w:p w14:paraId="2A913ED2" w14:textId="77777777" w:rsidR="002723A8" w:rsidRPr="007350CA" w:rsidRDefault="002723A8" w:rsidP="002723A8">
            <w:pPr>
              <w:pStyle w:val="BodyText"/>
              <w:numPr>
                <w:ilvl w:val="0"/>
                <w:numId w:val="5"/>
              </w:numPr>
              <w:spacing w:before="7"/>
              <w:rPr>
                <w:sz w:val="27"/>
              </w:rPr>
            </w:pPr>
            <w:r w:rsidRPr="007350CA">
              <w:rPr>
                <w:sz w:val="27"/>
              </w:rPr>
              <w:t xml:space="preserve">Izrada beta verzije sa unnapređenim  funkcijama na izračunavanju bilansa </w:t>
            </w:r>
            <w:r>
              <w:rPr>
                <w:sz w:val="27"/>
              </w:rPr>
              <w:t xml:space="preserve">   </w:t>
            </w:r>
            <w:r w:rsidRPr="007350CA">
              <w:rPr>
                <w:sz w:val="27"/>
              </w:rPr>
              <w:t>ugrađenog CO2  u građevinarstvu</w:t>
            </w:r>
          </w:p>
          <w:p w14:paraId="2123C71F" w14:textId="77777777" w:rsidR="002723A8" w:rsidRPr="007350CA" w:rsidRDefault="002723A8" w:rsidP="002723A8">
            <w:pPr>
              <w:pStyle w:val="BodyText"/>
              <w:numPr>
                <w:ilvl w:val="0"/>
                <w:numId w:val="5"/>
              </w:numPr>
              <w:spacing w:before="7"/>
              <w:rPr>
                <w:sz w:val="27"/>
              </w:rPr>
            </w:pPr>
            <w:r w:rsidRPr="007350CA">
              <w:rPr>
                <w:sz w:val="27"/>
              </w:rPr>
              <w:t xml:space="preserve">Testiranje aplikacije </w:t>
            </w:r>
          </w:p>
          <w:p w14:paraId="749AB904" w14:textId="77777777" w:rsidR="002723A8" w:rsidRPr="007350CA" w:rsidRDefault="002723A8" w:rsidP="002723A8">
            <w:pPr>
              <w:pStyle w:val="BodyText"/>
              <w:numPr>
                <w:ilvl w:val="0"/>
                <w:numId w:val="5"/>
              </w:numPr>
              <w:spacing w:before="7"/>
              <w:rPr>
                <w:sz w:val="27"/>
              </w:rPr>
            </w:pPr>
            <w:r w:rsidRPr="007350CA">
              <w:rPr>
                <w:sz w:val="27"/>
              </w:rPr>
              <w:t xml:space="preserve">Redizajn interfejsa Android aplikacije </w:t>
            </w:r>
          </w:p>
          <w:p w14:paraId="6EB8B69A" w14:textId="6729AEE5" w:rsidR="002723A8" w:rsidRPr="007350CA" w:rsidRDefault="002723A8" w:rsidP="002723A8">
            <w:pPr>
              <w:pStyle w:val="BodyText"/>
              <w:numPr>
                <w:ilvl w:val="0"/>
                <w:numId w:val="5"/>
              </w:numPr>
              <w:spacing w:before="7"/>
              <w:rPr>
                <w:sz w:val="27"/>
              </w:rPr>
            </w:pPr>
            <w:r w:rsidRPr="007350CA">
              <w:rPr>
                <w:sz w:val="27"/>
              </w:rPr>
              <w:t>Usaglašavanje sa pravilima vizelnog in</w:t>
            </w:r>
            <w:r>
              <w:rPr>
                <w:sz w:val="27"/>
              </w:rPr>
              <w:t>d</w:t>
            </w:r>
            <w:r w:rsidRPr="007350CA">
              <w:rPr>
                <w:sz w:val="27"/>
              </w:rPr>
              <w:t>entiteta programa EKOSISTEM</w:t>
            </w:r>
          </w:p>
          <w:p w14:paraId="687E715A" w14:textId="6693CFB1" w:rsidR="002723A8" w:rsidRDefault="002723A8" w:rsidP="002723A8">
            <w:pPr>
              <w:pStyle w:val="BodyText"/>
              <w:numPr>
                <w:ilvl w:val="0"/>
                <w:numId w:val="5"/>
              </w:numPr>
              <w:spacing w:before="7"/>
              <w:rPr>
                <w:b/>
                <w:bCs/>
                <w:sz w:val="27"/>
              </w:rPr>
            </w:pPr>
            <w:r w:rsidRPr="007350CA">
              <w:rPr>
                <w:sz w:val="27"/>
              </w:rPr>
              <w:t>Postavljanje na Google play za besplatno preuzimanje</w:t>
            </w:r>
          </w:p>
        </w:tc>
      </w:tr>
    </w:tbl>
    <w:p w14:paraId="3182B112" w14:textId="77777777" w:rsidR="007350CA" w:rsidRDefault="007350CA" w:rsidP="007350CA">
      <w:pPr>
        <w:pStyle w:val="BodyText"/>
        <w:spacing w:before="7"/>
        <w:rPr>
          <w:sz w:val="27"/>
        </w:rPr>
      </w:pPr>
    </w:p>
    <w:p w14:paraId="25BFBEDB" w14:textId="77777777" w:rsidR="007350CA" w:rsidRPr="007350CA" w:rsidRDefault="007350CA" w:rsidP="007350CA">
      <w:pPr>
        <w:pStyle w:val="BodyText"/>
        <w:spacing w:before="7"/>
        <w:rPr>
          <w:sz w:val="27"/>
        </w:rPr>
      </w:pPr>
    </w:p>
    <w:p w14:paraId="31940D3A" w14:textId="75B452A1" w:rsidR="007350CA" w:rsidRPr="007350CA" w:rsidRDefault="007350CA" w:rsidP="007350CA">
      <w:pPr>
        <w:pStyle w:val="BodyText"/>
        <w:spacing w:before="7"/>
        <w:rPr>
          <w:b/>
          <w:bCs/>
          <w:sz w:val="27"/>
        </w:rPr>
      </w:pPr>
      <w:r w:rsidRPr="007350CA">
        <w:rPr>
          <w:b/>
          <w:bCs/>
          <w:sz w:val="27"/>
        </w:rPr>
        <w:t>DODATNE INFORMACIJE:</w:t>
      </w:r>
    </w:p>
    <w:p w14:paraId="17CC36BA" w14:textId="77777777" w:rsidR="007350CA" w:rsidRPr="007350CA" w:rsidRDefault="007350CA" w:rsidP="007350CA">
      <w:pPr>
        <w:pStyle w:val="BodyText"/>
        <w:spacing w:before="7"/>
        <w:rPr>
          <w:sz w:val="27"/>
        </w:rPr>
      </w:pPr>
      <w:r w:rsidRPr="007350CA">
        <w:rPr>
          <w:sz w:val="27"/>
        </w:rPr>
        <w:t>Naručilac nije u obavezi da utroši sva planirana sredstva koja su označena kao ukupna ugovorna cena.</w:t>
      </w:r>
    </w:p>
    <w:p w14:paraId="3AC7170F" w14:textId="4809B0CC" w:rsidR="007350CA" w:rsidRDefault="007350CA" w:rsidP="007350CA">
      <w:pPr>
        <w:pStyle w:val="BodyText"/>
        <w:spacing w:before="7"/>
        <w:rPr>
          <w:sz w:val="27"/>
        </w:rPr>
      </w:pPr>
      <w:r w:rsidRPr="007350CA">
        <w:rPr>
          <w:sz w:val="27"/>
        </w:rPr>
        <w:t>U ukupnu procenjenu vrednost predmetne nabavke ulazi cena svake pojedinačne usluge i kompletnitroškovi u vezi sa realizacijom svakog pojedinačnog posla.</w:t>
      </w:r>
    </w:p>
    <w:p w14:paraId="17B5E88C" w14:textId="77777777" w:rsidR="002723A8" w:rsidRPr="007350CA" w:rsidRDefault="002723A8" w:rsidP="007350CA">
      <w:pPr>
        <w:pStyle w:val="BodyText"/>
        <w:spacing w:before="7"/>
        <w:rPr>
          <w:sz w:val="27"/>
        </w:rPr>
      </w:pPr>
    </w:p>
    <w:p w14:paraId="744FD4D5" w14:textId="5AB0091F" w:rsidR="007350CA" w:rsidRPr="007350CA" w:rsidRDefault="007350CA" w:rsidP="007350CA">
      <w:pPr>
        <w:pStyle w:val="BodyText"/>
        <w:spacing w:before="7"/>
        <w:rPr>
          <w:sz w:val="27"/>
          <w:u w:val="single"/>
        </w:rPr>
      </w:pPr>
      <w:r w:rsidRPr="007350CA">
        <w:rPr>
          <w:sz w:val="27"/>
          <w:u w:val="single"/>
        </w:rPr>
        <w:t>Kriterijum:</w:t>
      </w:r>
    </w:p>
    <w:p w14:paraId="78766DF9" w14:textId="36D068C3" w:rsidR="007350CA" w:rsidRPr="007350CA" w:rsidRDefault="007350CA" w:rsidP="007350CA">
      <w:pPr>
        <w:pStyle w:val="BodyText"/>
        <w:spacing w:before="7"/>
        <w:rPr>
          <w:sz w:val="27"/>
        </w:rPr>
      </w:pPr>
      <w:r w:rsidRPr="007350CA">
        <w:rPr>
          <w:sz w:val="27"/>
        </w:rPr>
        <w:t>Nakon prikupljenih svih ponuda, biće izabran najpovoljniji Ponuđač primenom kriterijuma „</w:t>
      </w:r>
      <w:r w:rsidRPr="007350CA">
        <w:rPr>
          <w:b/>
          <w:bCs/>
          <w:sz w:val="27"/>
        </w:rPr>
        <w:t>najniža ponuđena cena“.</w:t>
      </w:r>
    </w:p>
    <w:p w14:paraId="6B4189B1" w14:textId="77777777" w:rsidR="007350CA" w:rsidRDefault="007350CA" w:rsidP="007350CA">
      <w:pPr>
        <w:pStyle w:val="BodyText"/>
        <w:spacing w:before="7"/>
        <w:rPr>
          <w:sz w:val="27"/>
        </w:rPr>
      </w:pPr>
    </w:p>
    <w:p w14:paraId="7265F02D" w14:textId="2E5AC4ED" w:rsidR="007350CA" w:rsidRPr="007350CA" w:rsidRDefault="007350CA" w:rsidP="007350CA">
      <w:pPr>
        <w:pStyle w:val="BodyText"/>
        <w:spacing w:before="7"/>
        <w:rPr>
          <w:b/>
          <w:bCs/>
          <w:sz w:val="27"/>
        </w:rPr>
      </w:pPr>
      <w:r w:rsidRPr="007350CA">
        <w:rPr>
          <w:b/>
          <w:bCs/>
          <w:sz w:val="27"/>
        </w:rPr>
        <w:t>NAČIN PODNOŠENJA PONUDE</w:t>
      </w:r>
    </w:p>
    <w:p w14:paraId="3589FF43" w14:textId="77777777" w:rsidR="002723A8" w:rsidRDefault="007350CA" w:rsidP="007350CA">
      <w:pPr>
        <w:rPr>
          <w:sz w:val="27"/>
        </w:rPr>
      </w:pPr>
      <w:r w:rsidRPr="007350CA">
        <w:rPr>
          <w:sz w:val="27"/>
        </w:rPr>
        <w:t>Ponuda se dostavlja</w:t>
      </w:r>
      <w:r>
        <w:rPr>
          <w:sz w:val="27"/>
        </w:rPr>
        <w:t xml:space="preserve"> elektronskim putem na e-a</w:t>
      </w:r>
      <w:r w:rsidRPr="007350CA">
        <w:rPr>
          <w:sz w:val="27"/>
        </w:rPr>
        <w:t xml:space="preserve">dresu office@unecopn.org </w:t>
      </w:r>
      <w:r>
        <w:rPr>
          <w:sz w:val="27"/>
        </w:rPr>
        <w:t xml:space="preserve"> na propisanom obrascu koji se može preuzeti sa internet stranice </w:t>
      </w:r>
      <w:r w:rsidRPr="007350CA">
        <w:rPr>
          <w:sz w:val="27"/>
        </w:rPr>
        <w:t>UNEKOOP</w:t>
      </w:r>
    </w:p>
    <w:p w14:paraId="04D51C4D" w14:textId="56632B89" w:rsidR="007350CA" w:rsidRPr="007350CA" w:rsidRDefault="007350CA" w:rsidP="007350CA">
      <w:pPr>
        <w:rPr>
          <w:sz w:val="27"/>
        </w:rPr>
      </w:pPr>
      <w:r w:rsidRPr="007350CA">
        <w:rPr>
          <w:sz w:val="27"/>
        </w:rPr>
        <w:t xml:space="preserve"> </w:t>
      </w:r>
    </w:p>
    <w:p w14:paraId="7EAB5BBC" w14:textId="77777777" w:rsidR="007350CA" w:rsidRPr="002723A8" w:rsidRDefault="007350CA" w:rsidP="007350CA">
      <w:pPr>
        <w:pStyle w:val="BodyText"/>
        <w:spacing w:before="7"/>
        <w:rPr>
          <w:b/>
          <w:bCs/>
          <w:sz w:val="27"/>
        </w:rPr>
      </w:pPr>
      <w:r w:rsidRPr="002723A8">
        <w:rPr>
          <w:b/>
          <w:bCs/>
          <w:sz w:val="27"/>
        </w:rPr>
        <w:t>Rok za dostavljanje ponude je 30.08.2023. do 24h.</w:t>
      </w:r>
    </w:p>
    <w:p w14:paraId="6EBB8D3F" w14:textId="77777777" w:rsidR="007350CA" w:rsidRPr="007350CA" w:rsidRDefault="007350CA" w:rsidP="007350CA">
      <w:pPr>
        <w:pStyle w:val="BodyText"/>
        <w:spacing w:before="7"/>
        <w:rPr>
          <w:sz w:val="27"/>
        </w:rPr>
      </w:pPr>
      <w:r w:rsidRPr="007350CA">
        <w:rPr>
          <w:sz w:val="27"/>
        </w:rPr>
        <w:t>Ponuda mora da sadrži sledeće elemente:</w:t>
      </w:r>
    </w:p>
    <w:p w14:paraId="2C26AD9D" w14:textId="77777777" w:rsidR="007350CA" w:rsidRPr="007350CA" w:rsidRDefault="007350CA" w:rsidP="007350CA">
      <w:pPr>
        <w:pStyle w:val="BodyText"/>
        <w:spacing w:before="7"/>
        <w:rPr>
          <w:sz w:val="27"/>
        </w:rPr>
      </w:pPr>
      <w:r w:rsidRPr="007350CA">
        <w:rPr>
          <w:sz w:val="27"/>
        </w:rPr>
        <w:t>• Cenovna ponuda koja obuhvata ukupnu  cenu u dinarskoj protivvrednosti za</w:t>
      </w:r>
    </w:p>
    <w:p w14:paraId="62DF2019" w14:textId="77777777" w:rsidR="007350CA" w:rsidRDefault="007350CA" w:rsidP="007350CA">
      <w:pPr>
        <w:pStyle w:val="BodyText"/>
        <w:spacing w:before="7"/>
        <w:rPr>
          <w:sz w:val="27"/>
        </w:rPr>
      </w:pPr>
      <w:r w:rsidRPr="007350CA">
        <w:rPr>
          <w:sz w:val="27"/>
        </w:rPr>
        <w:t>celokupnu uslugu;</w:t>
      </w:r>
    </w:p>
    <w:p w14:paraId="755D4544" w14:textId="77777777" w:rsidR="007350CA" w:rsidRPr="007350CA" w:rsidRDefault="007350CA" w:rsidP="007350CA">
      <w:pPr>
        <w:pStyle w:val="BodyText"/>
        <w:spacing w:before="7"/>
        <w:rPr>
          <w:sz w:val="27"/>
        </w:rPr>
      </w:pPr>
    </w:p>
    <w:p w14:paraId="6ED49739" w14:textId="113C09EB" w:rsidR="007350CA" w:rsidRPr="007350CA" w:rsidRDefault="007350CA" w:rsidP="007350CA">
      <w:pPr>
        <w:pStyle w:val="BodyText"/>
        <w:spacing w:before="7"/>
        <w:rPr>
          <w:sz w:val="27"/>
        </w:rPr>
      </w:pPr>
      <w:r w:rsidRPr="007350CA">
        <w:rPr>
          <w:sz w:val="27"/>
        </w:rPr>
        <w:t xml:space="preserve">Osoba za kontakt u vezi sa ovom nabavkom je Tanja Cupać, tanja.cupac@futura.edu.rs </w:t>
      </w:r>
    </w:p>
    <w:p w14:paraId="6CBA47A3" w14:textId="77777777" w:rsidR="007350CA" w:rsidRPr="007350CA" w:rsidRDefault="007350CA" w:rsidP="007350CA">
      <w:pPr>
        <w:pStyle w:val="BodyText"/>
        <w:spacing w:before="7"/>
        <w:rPr>
          <w:sz w:val="27"/>
        </w:rPr>
      </w:pPr>
      <w:r w:rsidRPr="007350CA">
        <w:rPr>
          <w:sz w:val="27"/>
        </w:rPr>
        <w:t>U Paraćinu, 24.08.2023.</w:t>
      </w:r>
    </w:p>
    <w:p w14:paraId="76DB7511" w14:textId="77777777" w:rsidR="00CB242D" w:rsidRDefault="00CB242D">
      <w:pPr>
        <w:pStyle w:val="BodyText"/>
        <w:spacing w:before="7"/>
        <w:rPr>
          <w:sz w:val="27"/>
        </w:rPr>
      </w:pPr>
    </w:p>
    <w:p w14:paraId="7E7A25A3" w14:textId="77777777" w:rsidR="00CB242D" w:rsidRDefault="00CB242D">
      <w:pPr>
        <w:pStyle w:val="BodyText"/>
        <w:rPr>
          <w:sz w:val="20"/>
        </w:rPr>
      </w:pPr>
    </w:p>
    <w:p w14:paraId="2F02CFF5" w14:textId="77777777" w:rsidR="00CB242D" w:rsidRDefault="00CB242D">
      <w:pPr>
        <w:pStyle w:val="BodyText"/>
        <w:rPr>
          <w:sz w:val="20"/>
        </w:rPr>
      </w:pPr>
    </w:p>
    <w:p w14:paraId="19F0B9A8" w14:textId="77777777" w:rsidR="00CB242D" w:rsidRDefault="00CB242D">
      <w:pPr>
        <w:pStyle w:val="BodyText"/>
      </w:pPr>
    </w:p>
    <w:p w14:paraId="508F409E" w14:textId="77777777" w:rsidR="00550A5B" w:rsidRDefault="00550A5B" w:rsidP="00550A5B">
      <w:pPr>
        <w:spacing w:line="259" w:lineRule="auto"/>
        <w:jc w:val="both"/>
        <w:sectPr w:rsidR="00550A5B">
          <w:pgSz w:w="12240" w:h="15840"/>
          <w:pgMar w:top="1380" w:right="1280" w:bottom="1200" w:left="1340" w:header="763" w:footer="1012" w:gutter="0"/>
          <w:cols w:space="720"/>
        </w:sectPr>
      </w:pPr>
    </w:p>
    <w:p w14:paraId="58374038" w14:textId="77777777" w:rsidR="00550A5B" w:rsidRDefault="00550A5B">
      <w:pPr>
        <w:pStyle w:val="BodyText"/>
        <w:spacing w:before="162" w:line="259" w:lineRule="auto"/>
        <w:ind w:left="100" w:right="158"/>
        <w:jc w:val="both"/>
      </w:pPr>
    </w:p>
    <w:p w14:paraId="5AA78334" w14:textId="77777777" w:rsidR="00CB242D" w:rsidRDefault="00CB242D">
      <w:pPr>
        <w:spacing w:line="259" w:lineRule="auto"/>
        <w:jc w:val="both"/>
        <w:sectPr w:rsidR="00CB242D">
          <w:pgSz w:w="12240" w:h="15840"/>
          <w:pgMar w:top="1380" w:right="1280" w:bottom="1200" w:left="1340" w:header="763" w:footer="1012" w:gutter="0"/>
          <w:cols w:space="720"/>
        </w:sectPr>
      </w:pPr>
    </w:p>
    <w:p w14:paraId="67613A14" w14:textId="77777777" w:rsidR="00CB242D" w:rsidRDefault="00CB242D">
      <w:pPr>
        <w:pStyle w:val="BodyText"/>
        <w:rPr>
          <w:b/>
          <w:sz w:val="20"/>
        </w:rPr>
      </w:pPr>
    </w:p>
    <w:p w14:paraId="17FE0974" w14:textId="77777777" w:rsidR="00CB242D" w:rsidRDefault="00CB242D">
      <w:pPr>
        <w:pStyle w:val="BodyText"/>
        <w:spacing w:before="8"/>
        <w:rPr>
          <w:b/>
          <w:sz w:val="16"/>
        </w:rPr>
      </w:pPr>
    </w:p>
    <w:p w14:paraId="07BD681B" w14:textId="77777777" w:rsidR="00CB242D" w:rsidRDefault="00CB242D">
      <w:pPr>
        <w:pStyle w:val="BodyText"/>
        <w:spacing w:before="7"/>
        <w:rPr>
          <w:sz w:val="23"/>
        </w:rPr>
      </w:pPr>
    </w:p>
    <w:sectPr w:rsidR="00CB242D">
      <w:pgSz w:w="12240" w:h="15840"/>
      <w:pgMar w:top="1380" w:right="1280" w:bottom="1200" w:left="1340" w:header="763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F486" w14:textId="77777777" w:rsidR="00B568A1" w:rsidRDefault="00B568A1">
      <w:r>
        <w:separator/>
      </w:r>
    </w:p>
  </w:endnote>
  <w:endnote w:type="continuationSeparator" w:id="0">
    <w:p w14:paraId="23372966" w14:textId="77777777" w:rsidR="00B568A1" w:rsidRDefault="00B56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228E" w14:textId="77777777" w:rsidR="00CB242D" w:rsidRDefault="00D066E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6464" behindDoc="1" locked="0" layoutInCell="1" allowOverlap="1" wp14:anchorId="0AD43FF1" wp14:editId="0BA5B287">
              <wp:simplePos x="0" y="0"/>
              <wp:positionH relativeFrom="page">
                <wp:posOffset>6679565</wp:posOffset>
              </wp:positionH>
              <wp:positionV relativeFrom="page">
                <wp:posOffset>9276080</wp:posOffset>
              </wp:positionV>
              <wp:extent cx="219710" cy="165735"/>
              <wp:effectExtent l="0" t="0" r="0" b="0"/>
              <wp:wrapNone/>
              <wp:docPr id="171794721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D9559" w14:textId="77777777" w:rsidR="00CB242D" w:rsidRDefault="00546D78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0AD43FF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95pt;margin-top:730.4pt;width:17.3pt;height:13.05pt;z-index:-1615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" filled="f" stroked="f">
              <v:textbox inset="0,0,0,0">
                <w:txbxContent>
                  <w:p w14:paraId="178D9559" w14:textId="77777777" w:rsidR="00CB242D" w:rsidRDefault="00546D78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D52F" w14:textId="77777777" w:rsidR="00B568A1" w:rsidRDefault="00B568A1">
      <w:r>
        <w:separator/>
      </w:r>
    </w:p>
  </w:footnote>
  <w:footnote w:type="continuationSeparator" w:id="0">
    <w:p w14:paraId="337FEC70" w14:textId="77777777" w:rsidR="00B568A1" w:rsidRDefault="00B56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EF34C" w14:textId="77777777" w:rsidR="00CB242D" w:rsidRDefault="00D066E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65952" behindDoc="1" locked="0" layoutInCell="1" allowOverlap="1" wp14:anchorId="02AB5720" wp14:editId="023A1F6D">
              <wp:simplePos x="0" y="0"/>
              <wp:positionH relativeFrom="page">
                <wp:posOffset>2099945</wp:posOffset>
              </wp:positionH>
              <wp:positionV relativeFrom="page">
                <wp:posOffset>380365</wp:posOffset>
              </wp:positionV>
              <wp:extent cx="4214495" cy="336550"/>
              <wp:effectExtent l="0" t="0" r="0" b="0"/>
              <wp:wrapNone/>
              <wp:docPr id="8981928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449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E96D0" w14:textId="3897845B" w:rsidR="00CB242D" w:rsidRPr="005E0C1B" w:rsidRDefault="00684645">
                          <w:pPr>
                            <w:pStyle w:val="BodyText"/>
                            <w:ind w:left="11" w:right="11"/>
                            <w:jc w:val="center"/>
                            <w:rPr>
                              <w:color w:val="0070C0"/>
                            </w:rPr>
                          </w:pPr>
                          <w:r w:rsidRPr="005E0C1B">
                            <w:rPr>
                              <w:color w:val="0070C0"/>
                            </w:rPr>
                            <w:t>K</w:t>
                          </w:r>
                          <w:r w:rsidR="00546D78" w:rsidRPr="005E0C1B">
                            <w:rPr>
                              <w:color w:val="0070C0"/>
                            </w:rPr>
                            <w:t>onkursna</w:t>
                          </w:r>
                          <w:r w:rsidR="00546D78" w:rsidRPr="005E0C1B">
                            <w:rPr>
                              <w:color w:val="0070C0"/>
                              <w:spacing w:val="-4"/>
                            </w:rPr>
                            <w:t xml:space="preserve"> </w:t>
                          </w:r>
                          <w:r w:rsidR="00546D78" w:rsidRPr="005E0C1B">
                            <w:rPr>
                              <w:color w:val="0070C0"/>
                            </w:rPr>
                            <w:t>dokumentacija</w:t>
                          </w:r>
                          <w:r w:rsidR="00546D78" w:rsidRPr="005E0C1B">
                            <w:rPr>
                              <w:color w:val="0070C0"/>
                              <w:spacing w:val="-1"/>
                            </w:rPr>
                            <w:t xml:space="preserve"> </w:t>
                          </w:r>
                          <w:r w:rsidR="00546D78" w:rsidRPr="005E0C1B">
                            <w:rPr>
                              <w:color w:val="0070C0"/>
                            </w:rPr>
                            <w:t>za</w:t>
                          </w:r>
                          <w:r w:rsidR="00546D78" w:rsidRPr="005E0C1B">
                            <w:rPr>
                              <w:color w:val="0070C0"/>
                              <w:spacing w:val="-3"/>
                            </w:rPr>
                            <w:t xml:space="preserve"> </w:t>
                          </w:r>
                          <w:r w:rsidR="00546D78" w:rsidRPr="005E0C1B">
                            <w:rPr>
                              <w:color w:val="0070C0"/>
                            </w:rPr>
                            <w:t>pojednostavljeni</w:t>
                          </w:r>
                          <w:r w:rsidR="00546D78" w:rsidRPr="005E0C1B">
                            <w:rPr>
                              <w:color w:val="0070C0"/>
                              <w:spacing w:val="-2"/>
                            </w:rPr>
                            <w:t xml:space="preserve"> </w:t>
                          </w:r>
                          <w:r w:rsidR="00546D78" w:rsidRPr="005E0C1B">
                            <w:rPr>
                              <w:color w:val="0070C0"/>
                            </w:rPr>
                            <w:t>postupak</w:t>
                          </w:r>
                          <w:r w:rsidR="00546D78" w:rsidRPr="005E0C1B">
                            <w:rPr>
                              <w:color w:val="0070C0"/>
                              <w:spacing w:val="-6"/>
                            </w:rPr>
                            <w:t xml:space="preserve"> </w:t>
                          </w:r>
                          <w:r w:rsidR="00546D78" w:rsidRPr="005E0C1B">
                            <w:rPr>
                              <w:color w:val="0070C0"/>
                            </w:rPr>
                            <w:t>nabavke</w:t>
                          </w:r>
                          <w:r w:rsidR="00546D78" w:rsidRPr="005E0C1B">
                            <w:rPr>
                              <w:color w:val="0070C0"/>
                              <w:spacing w:val="-1"/>
                            </w:rPr>
                            <w:t xml:space="preserve"> </w:t>
                          </w:r>
                          <w:r w:rsidR="00546D78" w:rsidRPr="005E0C1B">
                            <w:rPr>
                              <w:color w:val="0070C0"/>
                            </w:rPr>
                            <w:t>(broj</w:t>
                          </w:r>
                          <w:r w:rsidR="00546D78" w:rsidRPr="005E0C1B">
                            <w:rPr>
                              <w:color w:val="0070C0"/>
                              <w:spacing w:val="-4"/>
                            </w:rPr>
                            <w:t xml:space="preserve"> </w:t>
                          </w:r>
                          <w:r w:rsidR="007350CA">
                            <w:rPr>
                              <w:color w:val="0070C0"/>
                            </w:rPr>
                            <w:t>5</w:t>
                          </w:r>
                          <w:r w:rsidR="00546D78" w:rsidRPr="005E0C1B">
                            <w:rPr>
                              <w:color w:val="0070C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02AB57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35pt;margin-top:29.95pt;width:331.85pt;height:26.5pt;z-index:-1615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" filled="f" stroked="f">
              <v:textbox inset="0,0,0,0">
                <w:txbxContent>
                  <w:p w14:paraId="6EBE96D0" w14:textId="3897845B" w:rsidR="00CB242D" w:rsidRPr="005E0C1B" w:rsidRDefault="00684645">
                    <w:pPr>
                      <w:pStyle w:val="BodyText"/>
                      <w:ind w:left="11" w:right="11"/>
                      <w:jc w:val="center"/>
                      <w:rPr>
                        <w:color w:val="0070C0"/>
                      </w:rPr>
                    </w:pPr>
                    <w:r w:rsidRPr="005E0C1B">
                      <w:rPr>
                        <w:color w:val="0070C0"/>
                      </w:rPr>
                      <w:t>K</w:t>
                    </w:r>
                    <w:r w:rsidR="00546D78" w:rsidRPr="005E0C1B">
                      <w:rPr>
                        <w:color w:val="0070C0"/>
                      </w:rPr>
                      <w:t>onkursna</w:t>
                    </w:r>
                    <w:r w:rsidR="00546D78" w:rsidRPr="005E0C1B">
                      <w:rPr>
                        <w:color w:val="0070C0"/>
                        <w:spacing w:val="-4"/>
                      </w:rPr>
                      <w:t xml:space="preserve"> </w:t>
                    </w:r>
                    <w:r w:rsidR="00546D78" w:rsidRPr="005E0C1B">
                      <w:rPr>
                        <w:color w:val="0070C0"/>
                      </w:rPr>
                      <w:t>dokumentacija</w:t>
                    </w:r>
                    <w:r w:rsidR="00546D78" w:rsidRPr="005E0C1B">
                      <w:rPr>
                        <w:color w:val="0070C0"/>
                        <w:spacing w:val="-1"/>
                      </w:rPr>
                      <w:t xml:space="preserve"> </w:t>
                    </w:r>
                    <w:r w:rsidR="00546D78" w:rsidRPr="005E0C1B">
                      <w:rPr>
                        <w:color w:val="0070C0"/>
                      </w:rPr>
                      <w:t>za</w:t>
                    </w:r>
                    <w:r w:rsidR="00546D78" w:rsidRPr="005E0C1B">
                      <w:rPr>
                        <w:color w:val="0070C0"/>
                        <w:spacing w:val="-3"/>
                      </w:rPr>
                      <w:t xml:space="preserve"> </w:t>
                    </w:r>
                    <w:r w:rsidR="00546D78" w:rsidRPr="005E0C1B">
                      <w:rPr>
                        <w:color w:val="0070C0"/>
                      </w:rPr>
                      <w:t>pojednostavljeni</w:t>
                    </w:r>
                    <w:r w:rsidR="00546D78" w:rsidRPr="005E0C1B">
                      <w:rPr>
                        <w:color w:val="0070C0"/>
                        <w:spacing w:val="-2"/>
                      </w:rPr>
                      <w:t xml:space="preserve"> </w:t>
                    </w:r>
                    <w:r w:rsidR="00546D78" w:rsidRPr="005E0C1B">
                      <w:rPr>
                        <w:color w:val="0070C0"/>
                      </w:rPr>
                      <w:t>postupak</w:t>
                    </w:r>
                    <w:r w:rsidR="00546D78" w:rsidRPr="005E0C1B">
                      <w:rPr>
                        <w:color w:val="0070C0"/>
                        <w:spacing w:val="-6"/>
                      </w:rPr>
                      <w:t xml:space="preserve"> </w:t>
                    </w:r>
                    <w:r w:rsidR="00546D78" w:rsidRPr="005E0C1B">
                      <w:rPr>
                        <w:color w:val="0070C0"/>
                      </w:rPr>
                      <w:t>nabavke</w:t>
                    </w:r>
                    <w:r w:rsidR="00546D78" w:rsidRPr="005E0C1B">
                      <w:rPr>
                        <w:color w:val="0070C0"/>
                        <w:spacing w:val="-1"/>
                      </w:rPr>
                      <w:t xml:space="preserve"> </w:t>
                    </w:r>
                    <w:r w:rsidR="00546D78" w:rsidRPr="005E0C1B">
                      <w:rPr>
                        <w:color w:val="0070C0"/>
                      </w:rPr>
                      <w:t>(broj</w:t>
                    </w:r>
                    <w:r w:rsidR="00546D78" w:rsidRPr="005E0C1B">
                      <w:rPr>
                        <w:color w:val="0070C0"/>
                        <w:spacing w:val="-4"/>
                      </w:rPr>
                      <w:t xml:space="preserve"> </w:t>
                    </w:r>
                    <w:r w:rsidR="007350CA">
                      <w:rPr>
                        <w:color w:val="0070C0"/>
                      </w:rPr>
                      <w:t>5</w:t>
                    </w:r>
                    <w:r w:rsidR="00546D78" w:rsidRPr="005E0C1B">
                      <w:rPr>
                        <w:color w:val="0070C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ECC"/>
    <w:multiLevelType w:val="hybridMultilevel"/>
    <w:tmpl w:val="49E8C788"/>
    <w:lvl w:ilvl="0" w:tplc="2BDCEB66">
      <w:start w:val="2"/>
      <w:numFmt w:val="decimal"/>
      <w:lvlText w:val="%1."/>
      <w:lvlJc w:val="left"/>
      <w:pPr>
        <w:ind w:left="820" w:hanging="360"/>
      </w:pPr>
      <w:rPr>
        <w:rFonts w:ascii="Calibri Light" w:eastAsia="Calibri Light" w:hAnsi="Calibri Light" w:cs="Calibri Light" w:hint="default"/>
        <w:color w:val="2D74B5"/>
        <w:spacing w:val="-4"/>
        <w:w w:val="99"/>
        <w:sz w:val="32"/>
        <w:szCs w:val="32"/>
        <w:lang w:val="hr-HR" w:eastAsia="en-US" w:bidi="ar-SA"/>
      </w:rPr>
    </w:lvl>
    <w:lvl w:ilvl="1" w:tplc="39060310">
      <w:numFmt w:val="bullet"/>
      <w:lvlText w:val="•"/>
      <w:lvlJc w:val="left"/>
      <w:pPr>
        <w:ind w:left="1700" w:hanging="360"/>
      </w:pPr>
      <w:rPr>
        <w:rFonts w:hint="default"/>
        <w:lang w:val="hr-HR" w:eastAsia="en-US" w:bidi="ar-SA"/>
      </w:rPr>
    </w:lvl>
    <w:lvl w:ilvl="2" w:tplc="F18AF0B8">
      <w:numFmt w:val="bullet"/>
      <w:lvlText w:val="•"/>
      <w:lvlJc w:val="left"/>
      <w:pPr>
        <w:ind w:left="2580" w:hanging="360"/>
      </w:pPr>
      <w:rPr>
        <w:rFonts w:hint="default"/>
        <w:lang w:val="hr-HR" w:eastAsia="en-US" w:bidi="ar-SA"/>
      </w:rPr>
    </w:lvl>
    <w:lvl w:ilvl="3" w:tplc="5C06CC62">
      <w:numFmt w:val="bullet"/>
      <w:lvlText w:val="•"/>
      <w:lvlJc w:val="left"/>
      <w:pPr>
        <w:ind w:left="3460" w:hanging="360"/>
      </w:pPr>
      <w:rPr>
        <w:rFonts w:hint="default"/>
        <w:lang w:val="hr-HR" w:eastAsia="en-US" w:bidi="ar-SA"/>
      </w:rPr>
    </w:lvl>
    <w:lvl w:ilvl="4" w:tplc="756E5A0E">
      <w:numFmt w:val="bullet"/>
      <w:lvlText w:val="•"/>
      <w:lvlJc w:val="left"/>
      <w:pPr>
        <w:ind w:left="4340" w:hanging="360"/>
      </w:pPr>
      <w:rPr>
        <w:rFonts w:hint="default"/>
        <w:lang w:val="hr-HR" w:eastAsia="en-US" w:bidi="ar-SA"/>
      </w:rPr>
    </w:lvl>
    <w:lvl w:ilvl="5" w:tplc="5CA22B2A">
      <w:numFmt w:val="bullet"/>
      <w:lvlText w:val="•"/>
      <w:lvlJc w:val="left"/>
      <w:pPr>
        <w:ind w:left="5220" w:hanging="360"/>
      </w:pPr>
      <w:rPr>
        <w:rFonts w:hint="default"/>
        <w:lang w:val="hr-HR" w:eastAsia="en-US" w:bidi="ar-SA"/>
      </w:rPr>
    </w:lvl>
    <w:lvl w:ilvl="6" w:tplc="57D633BE">
      <w:numFmt w:val="bullet"/>
      <w:lvlText w:val="•"/>
      <w:lvlJc w:val="left"/>
      <w:pPr>
        <w:ind w:left="6100" w:hanging="360"/>
      </w:pPr>
      <w:rPr>
        <w:rFonts w:hint="default"/>
        <w:lang w:val="hr-HR" w:eastAsia="en-US" w:bidi="ar-SA"/>
      </w:rPr>
    </w:lvl>
    <w:lvl w:ilvl="7" w:tplc="6616E4A8">
      <w:numFmt w:val="bullet"/>
      <w:lvlText w:val="•"/>
      <w:lvlJc w:val="left"/>
      <w:pPr>
        <w:ind w:left="6980" w:hanging="360"/>
      </w:pPr>
      <w:rPr>
        <w:rFonts w:hint="default"/>
        <w:lang w:val="hr-HR" w:eastAsia="en-US" w:bidi="ar-SA"/>
      </w:rPr>
    </w:lvl>
    <w:lvl w:ilvl="8" w:tplc="B99072E6">
      <w:numFmt w:val="bullet"/>
      <w:lvlText w:val="•"/>
      <w:lvlJc w:val="left"/>
      <w:pPr>
        <w:ind w:left="7860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24FD3053"/>
    <w:multiLevelType w:val="hybridMultilevel"/>
    <w:tmpl w:val="5C5A765E"/>
    <w:lvl w:ilvl="0" w:tplc="642A3F1C">
      <w:start w:val="1"/>
      <w:numFmt w:val="decimal"/>
      <w:lvlText w:val="%1."/>
      <w:lvlJc w:val="left"/>
      <w:pPr>
        <w:ind w:left="911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89142C3A">
      <w:numFmt w:val="bullet"/>
      <w:lvlText w:val="•"/>
      <w:lvlJc w:val="left"/>
      <w:pPr>
        <w:ind w:left="1790" w:hanging="360"/>
      </w:pPr>
      <w:rPr>
        <w:rFonts w:hint="default"/>
        <w:lang w:val="hr-HR" w:eastAsia="en-US" w:bidi="ar-SA"/>
      </w:rPr>
    </w:lvl>
    <w:lvl w:ilvl="2" w:tplc="F7AC0BF0">
      <w:numFmt w:val="bullet"/>
      <w:lvlText w:val="•"/>
      <w:lvlJc w:val="left"/>
      <w:pPr>
        <w:ind w:left="2660" w:hanging="360"/>
      </w:pPr>
      <w:rPr>
        <w:rFonts w:hint="default"/>
        <w:lang w:val="hr-HR" w:eastAsia="en-US" w:bidi="ar-SA"/>
      </w:rPr>
    </w:lvl>
    <w:lvl w:ilvl="3" w:tplc="58AC449E">
      <w:numFmt w:val="bullet"/>
      <w:lvlText w:val="•"/>
      <w:lvlJc w:val="left"/>
      <w:pPr>
        <w:ind w:left="3530" w:hanging="360"/>
      </w:pPr>
      <w:rPr>
        <w:rFonts w:hint="default"/>
        <w:lang w:val="hr-HR" w:eastAsia="en-US" w:bidi="ar-SA"/>
      </w:rPr>
    </w:lvl>
    <w:lvl w:ilvl="4" w:tplc="DF148780">
      <w:numFmt w:val="bullet"/>
      <w:lvlText w:val="•"/>
      <w:lvlJc w:val="left"/>
      <w:pPr>
        <w:ind w:left="4400" w:hanging="360"/>
      </w:pPr>
      <w:rPr>
        <w:rFonts w:hint="default"/>
        <w:lang w:val="hr-HR" w:eastAsia="en-US" w:bidi="ar-SA"/>
      </w:rPr>
    </w:lvl>
    <w:lvl w:ilvl="5" w:tplc="E3B65498">
      <w:numFmt w:val="bullet"/>
      <w:lvlText w:val="•"/>
      <w:lvlJc w:val="left"/>
      <w:pPr>
        <w:ind w:left="5270" w:hanging="360"/>
      </w:pPr>
      <w:rPr>
        <w:rFonts w:hint="default"/>
        <w:lang w:val="hr-HR" w:eastAsia="en-US" w:bidi="ar-SA"/>
      </w:rPr>
    </w:lvl>
    <w:lvl w:ilvl="6" w:tplc="B57AA00A">
      <w:numFmt w:val="bullet"/>
      <w:lvlText w:val="•"/>
      <w:lvlJc w:val="left"/>
      <w:pPr>
        <w:ind w:left="6140" w:hanging="360"/>
      </w:pPr>
      <w:rPr>
        <w:rFonts w:hint="default"/>
        <w:lang w:val="hr-HR" w:eastAsia="en-US" w:bidi="ar-SA"/>
      </w:rPr>
    </w:lvl>
    <w:lvl w:ilvl="7" w:tplc="3162C91A">
      <w:numFmt w:val="bullet"/>
      <w:lvlText w:val="•"/>
      <w:lvlJc w:val="left"/>
      <w:pPr>
        <w:ind w:left="7010" w:hanging="360"/>
      </w:pPr>
      <w:rPr>
        <w:rFonts w:hint="default"/>
        <w:lang w:val="hr-HR" w:eastAsia="en-US" w:bidi="ar-SA"/>
      </w:rPr>
    </w:lvl>
    <w:lvl w:ilvl="8" w:tplc="A39056B8">
      <w:numFmt w:val="bullet"/>
      <w:lvlText w:val="•"/>
      <w:lvlJc w:val="left"/>
      <w:pPr>
        <w:ind w:left="7880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28A57B2C"/>
    <w:multiLevelType w:val="hybridMultilevel"/>
    <w:tmpl w:val="F9AA70D4"/>
    <w:lvl w:ilvl="0" w:tplc="0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3" w15:restartNumberingAfterBreak="0">
    <w:nsid w:val="3AF03E1F"/>
    <w:multiLevelType w:val="hybridMultilevel"/>
    <w:tmpl w:val="BAC82100"/>
    <w:lvl w:ilvl="0" w:tplc="5ACCCB6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24A06B5A">
      <w:numFmt w:val="bullet"/>
      <w:lvlText w:val="•"/>
      <w:lvlJc w:val="left"/>
      <w:pPr>
        <w:ind w:left="1700" w:hanging="360"/>
      </w:pPr>
      <w:rPr>
        <w:rFonts w:hint="default"/>
        <w:lang w:val="hr-HR" w:eastAsia="en-US" w:bidi="ar-SA"/>
      </w:rPr>
    </w:lvl>
    <w:lvl w:ilvl="2" w:tplc="C16CD92A">
      <w:numFmt w:val="bullet"/>
      <w:lvlText w:val="•"/>
      <w:lvlJc w:val="left"/>
      <w:pPr>
        <w:ind w:left="2580" w:hanging="360"/>
      </w:pPr>
      <w:rPr>
        <w:rFonts w:hint="default"/>
        <w:lang w:val="hr-HR" w:eastAsia="en-US" w:bidi="ar-SA"/>
      </w:rPr>
    </w:lvl>
    <w:lvl w:ilvl="3" w:tplc="C8D2C5B4">
      <w:numFmt w:val="bullet"/>
      <w:lvlText w:val="•"/>
      <w:lvlJc w:val="left"/>
      <w:pPr>
        <w:ind w:left="3460" w:hanging="360"/>
      </w:pPr>
      <w:rPr>
        <w:rFonts w:hint="default"/>
        <w:lang w:val="hr-HR" w:eastAsia="en-US" w:bidi="ar-SA"/>
      </w:rPr>
    </w:lvl>
    <w:lvl w:ilvl="4" w:tplc="FDFE7BF0">
      <w:numFmt w:val="bullet"/>
      <w:lvlText w:val="•"/>
      <w:lvlJc w:val="left"/>
      <w:pPr>
        <w:ind w:left="4340" w:hanging="360"/>
      </w:pPr>
      <w:rPr>
        <w:rFonts w:hint="default"/>
        <w:lang w:val="hr-HR" w:eastAsia="en-US" w:bidi="ar-SA"/>
      </w:rPr>
    </w:lvl>
    <w:lvl w:ilvl="5" w:tplc="3AAE6D64">
      <w:numFmt w:val="bullet"/>
      <w:lvlText w:val="•"/>
      <w:lvlJc w:val="left"/>
      <w:pPr>
        <w:ind w:left="5220" w:hanging="360"/>
      </w:pPr>
      <w:rPr>
        <w:rFonts w:hint="default"/>
        <w:lang w:val="hr-HR" w:eastAsia="en-US" w:bidi="ar-SA"/>
      </w:rPr>
    </w:lvl>
    <w:lvl w:ilvl="6" w:tplc="037E30AE">
      <w:numFmt w:val="bullet"/>
      <w:lvlText w:val="•"/>
      <w:lvlJc w:val="left"/>
      <w:pPr>
        <w:ind w:left="6100" w:hanging="360"/>
      </w:pPr>
      <w:rPr>
        <w:rFonts w:hint="default"/>
        <w:lang w:val="hr-HR" w:eastAsia="en-US" w:bidi="ar-SA"/>
      </w:rPr>
    </w:lvl>
    <w:lvl w:ilvl="7" w:tplc="E5CA0EDC">
      <w:numFmt w:val="bullet"/>
      <w:lvlText w:val="•"/>
      <w:lvlJc w:val="left"/>
      <w:pPr>
        <w:ind w:left="6980" w:hanging="360"/>
      </w:pPr>
      <w:rPr>
        <w:rFonts w:hint="default"/>
        <w:lang w:val="hr-HR" w:eastAsia="en-US" w:bidi="ar-SA"/>
      </w:rPr>
    </w:lvl>
    <w:lvl w:ilvl="8" w:tplc="88F0E820">
      <w:numFmt w:val="bullet"/>
      <w:lvlText w:val="•"/>
      <w:lvlJc w:val="left"/>
      <w:pPr>
        <w:ind w:left="7860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51F72D76"/>
    <w:multiLevelType w:val="hybridMultilevel"/>
    <w:tmpl w:val="97FC3342"/>
    <w:lvl w:ilvl="0" w:tplc="B5B2F7D2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C51664E8">
      <w:numFmt w:val="bullet"/>
      <w:lvlText w:val="•"/>
      <w:lvlJc w:val="left"/>
      <w:pPr>
        <w:ind w:left="1700" w:hanging="360"/>
      </w:pPr>
      <w:rPr>
        <w:rFonts w:hint="default"/>
        <w:lang w:val="hr-HR" w:eastAsia="en-US" w:bidi="ar-SA"/>
      </w:rPr>
    </w:lvl>
    <w:lvl w:ilvl="2" w:tplc="92BA8F18">
      <w:numFmt w:val="bullet"/>
      <w:lvlText w:val="•"/>
      <w:lvlJc w:val="left"/>
      <w:pPr>
        <w:ind w:left="2580" w:hanging="360"/>
      </w:pPr>
      <w:rPr>
        <w:rFonts w:hint="default"/>
        <w:lang w:val="hr-HR" w:eastAsia="en-US" w:bidi="ar-SA"/>
      </w:rPr>
    </w:lvl>
    <w:lvl w:ilvl="3" w:tplc="F960A4F0">
      <w:numFmt w:val="bullet"/>
      <w:lvlText w:val="•"/>
      <w:lvlJc w:val="left"/>
      <w:pPr>
        <w:ind w:left="3460" w:hanging="360"/>
      </w:pPr>
      <w:rPr>
        <w:rFonts w:hint="default"/>
        <w:lang w:val="hr-HR" w:eastAsia="en-US" w:bidi="ar-SA"/>
      </w:rPr>
    </w:lvl>
    <w:lvl w:ilvl="4" w:tplc="1102F5D0">
      <w:numFmt w:val="bullet"/>
      <w:lvlText w:val="•"/>
      <w:lvlJc w:val="left"/>
      <w:pPr>
        <w:ind w:left="4340" w:hanging="360"/>
      </w:pPr>
      <w:rPr>
        <w:rFonts w:hint="default"/>
        <w:lang w:val="hr-HR" w:eastAsia="en-US" w:bidi="ar-SA"/>
      </w:rPr>
    </w:lvl>
    <w:lvl w:ilvl="5" w:tplc="AE045826">
      <w:numFmt w:val="bullet"/>
      <w:lvlText w:val="•"/>
      <w:lvlJc w:val="left"/>
      <w:pPr>
        <w:ind w:left="5220" w:hanging="360"/>
      </w:pPr>
      <w:rPr>
        <w:rFonts w:hint="default"/>
        <w:lang w:val="hr-HR" w:eastAsia="en-US" w:bidi="ar-SA"/>
      </w:rPr>
    </w:lvl>
    <w:lvl w:ilvl="6" w:tplc="42201CC8">
      <w:numFmt w:val="bullet"/>
      <w:lvlText w:val="•"/>
      <w:lvlJc w:val="left"/>
      <w:pPr>
        <w:ind w:left="6100" w:hanging="360"/>
      </w:pPr>
      <w:rPr>
        <w:rFonts w:hint="default"/>
        <w:lang w:val="hr-HR" w:eastAsia="en-US" w:bidi="ar-SA"/>
      </w:rPr>
    </w:lvl>
    <w:lvl w:ilvl="7" w:tplc="83804918">
      <w:numFmt w:val="bullet"/>
      <w:lvlText w:val="•"/>
      <w:lvlJc w:val="left"/>
      <w:pPr>
        <w:ind w:left="6980" w:hanging="360"/>
      </w:pPr>
      <w:rPr>
        <w:rFonts w:hint="default"/>
        <w:lang w:val="hr-HR" w:eastAsia="en-US" w:bidi="ar-SA"/>
      </w:rPr>
    </w:lvl>
    <w:lvl w:ilvl="8" w:tplc="74BCAAD2">
      <w:numFmt w:val="bullet"/>
      <w:lvlText w:val="•"/>
      <w:lvlJc w:val="left"/>
      <w:pPr>
        <w:ind w:left="7860" w:hanging="360"/>
      </w:pPr>
      <w:rPr>
        <w:rFonts w:hint="default"/>
        <w:lang w:val="hr-HR" w:eastAsia="en-US" w:bidi="ar-SA"/>
      </w:rPr>
    </w:lvl>
  </w:abstractNum>
  <w:num w:numId="1" w16cid:durableId="1436168138">
    <w:abstractNumId w:val="1"/>
  </w:num>
  <w:num w:numId="2" w16cid:durableId="258952531">
    <w:abstractNumId w:val="3"/>
  </w:num>
  <w:num w:numId="3" w16cid:durableId="1538661172">
    <w:abstractNumId w:val="0"/>
  </w:num>
  <w:num w:numId="4" w16cid:durableId="1232034961">
    <w:abstractNumId w:val="4"/>
  </w:num>
  <w:num w:numId="5" w16cid:durableId="13838643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2D"/>
    <w:rsid w:val="00130CE4"/>
    <w:rsid w:val="002723A8"/>
    <w:rsid w:val="003130BA"/>
    <w:rsid w:val="004977E4"/>
    <w:rsid w:val="00501D93"/>
    <w:rsid w:val="00546D78"/>
    <w:rsid w:val="00550A5B"/>
    <w:rsid w:val="005E0C1B"/>
    <w:rsid w:val="005E3C87"/>
    <w:rsid w:val="0060223B"/>
    <w:rsid w:val="00684645"/>
    <w:rsid w:val="007350CA"/>
    <w:rsid w:val="008660DD"/>
    <w:rsid w:val="00882819"/>
    <w:rsid w:val="0091784C"/>
    <w:rsid w:val="00923A3A"/>
    <w:rsid w:val="00944BE4"/>
    <w:rsid w:val="0094528E"/>
    <w:rsid w:val="009F045D"/>
    <w:rsid w:val="00AD5DD5"/>
    <w:rsid w:val="00B33CAD"/>
    <w:rsid w:val="00B568A1"/>
    <w:rsid w:val="00CB242D"/>
    <w:rsid w:val="00D066EF"/>
    <w:rsid w:val="00D768FD"/>
    <w:rsid w:val="00DD09BB"/>
    <w:rsid w:val="00E56353"/>
    <w:rsid w:val="00E81BDA"/>
    <w:rsid w:val="00EC7CED"/>
    <w:rsid w:val="00F07B39"/>
    <w:rsid w:val="00FA1831"/>
    <w:rsid w:val="00FC42C6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58B3F"/>
  <w15:docId w15:val="{5DDE200E-1D60-4673-8D3A-632021DD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ind w:left="820" w:hanging="361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59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"/>
      <w:ind w:left="94" w:right="153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22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9F04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45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4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645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684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645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ecop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077D3-A2CB-41C8-8325-10A74D95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Asja Francisti</dc:creator>
  <cp:lastModifiedBy>korisnik</cp:lastModifiedBy>
  <cp:revision>3</cp:revision>
  <dcterms:created xsi:type="dcterms:W3CDTF">2023-08-26T13:38:00Z</dcterms:created>
  <dcterms:modified xsi:type="dcterms:W3CDTF">2023-08-26T14:42:00Z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2023-07-08T00:00:00Z</vt:filetime>
  </property>
</Properties>
</file>